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9B3" w:rsidRDefault="004349B3" w:rsidP="004349B3">
      <w:pPr>
        <w:widowControl w:val="0"/>
        <w:jc w:val="center"/>
        <w:rPr>
          <w:rFonts w:ascii="Script MT Bold" w:hAnsi="Script MT Bold"/>
          <w:sz w:val="36"/>
          <w:szCs w:val="36"/>
          <w:lang w:val="en-IE"/>
        </w:rPr>
      </w:pPr>
    </w:p>
    <w:p w:rsidR="004349B3" w:rsidRDefault="004349B3" w:rsidP="004349B3">
      <w:pPr>
        <w:widowControl w:val="0"/>
        <w:jc w:val="center"/>
        <w:rPr>
          <w:rFonts w:ascii="Script MT Bold" w:hAnsi="Script MT Bold"/>
          <w:sz w:val="36"/>
          <w:szCs w:val="36"/>
          <w:lang w:val="en-IE"/>
        </w:rPr>
      </w:pPr>
    </w:p>
    <w:p w:rsidR="004349B3" w:rsidRDefault="004349B3" w:rsidP="004349B3">
      <w:pPr>
        <w:widowControl w:val="0"/>
        <w:jc w:val="center"/>
        <w:rPr>
          <w:rFonts w:ascii="Script MT Bold" w:hAnsi="Script MT Bold"/>
          <w:sz w:val="36"/>
          <w:szCs w:val="36"/>
          <w:lang w:val="en-IE"/>
        </w:rPr>
      </w:pPr>
    </w:p>
    <w:p w:rsidR="004349B3" w:rsidRPr="002C2690" w:rsidRDefault="00AD75E8" w:rsidP="004349B3">
      <w:pPr>
        <w:widowControl w:val="0"/>
        <w:jc w:val="center"/>
        <w:rPr>
          <w:rFonts w:ascii="ChesterfieldAntD" w:hAnsi="ChesterfieldAntD"/>
          <w:sz w:val="72"/>
          <w:szCs w:val="72"/>
          <w:lang w:val="en-IE"/>
        </w:rPr>
      </w:pPr>
      <w:r>
        <w:rPr>
          <w:rFonts w:ascii="ChesterfieldAntD" w:hAnsi="ChesterfieldAntD"/>
          <w:sz w:val="72"/>
          <w:szCs w:val="72"/>
          <w:lang w:val="en-IE"/>
        </w:rPr>
        <w:t>Code of Good Behaviour</w:t>
      </w:r>
      <w:r w:rsidR="004349B3" w:rsidRPr="002C2690">
        <w:rPr>
          <w:rFonts w:ascii="ChesterfieldAntD" w:hAnsi="ChesterfieldAntD"/>
          <w:sz w:val="72"/>
          <w:szCs w:val="72"/>
          <w:lang w:val="en-IE"/>
        </w:rPr>
        <w:t xml:space="preserve"> </w:t>
      </w:r>
    </w:p>
    <w:p w:rsidR="004349B3" w:rsidRPr="002C2690" w:rsidRDefault="004349B3" w:rsidP="004349B3">
      <w:pPr>
        <w:widowControl w:val="0"/>
        <w:jc w:val="center"/>
        <w:rPr>
          <w:rFonts w:ascii="ChesterfieldAntD" w:hAnsi="ChesterfieldAntD"/>
          <w:sz w:val="42"/>
          <w:szCs w:val="28"/>
          <w:lang w:val="en-IE"/>
        </w:rPr>
      </w:pPr>
    </w:p>
    <w:p w:rsidR="004349B3" w:rsidRPr="002C2690" w:rsidRDefault="004349B3" w:rsidP="004349B3">
      <w:pPr>
        <w:widowControl w:val="0"/>
        <w:jc w:val="center"/>
        <w:rPr>
          <w:rFonts w:ascii="ChesterfieldAntD" w:hAnsi="ChesterfieldAntD"/>
          <w:sz w:val="42"/>
          <w:szCs w:val="28"/>
          <w:lang w:val="en-IE"/>
        </w:rPr>
      </w:pPr>
    </w:p>
    <w:p w:rsidR="004349B3" w:rsidRPr="002C2690" w:rsidRDefault="004349B3" w:rsidP="004349B3">
      <w:pPr>
        <w:widowControl w:val="0"/>
        <w:jc w:val="center"/>
        <w:rPr>
          <w:rFonts w:ascii="ChesterfieldAntD" w:hAnsi="ChesterfieldAntD"/>
          <w:sz w:val="42"/>
          <w:szCs w:val="28"/>
          <w:lang w:val="en-IE"/>
        </w:rPr>
      </w:pPr>
    </w:p>
    <w:p w:rsidR="004349B3" w:rsidRPr="002C2690" w:rsidRDefault="004349B3" w:rsidP="004349B3">
      <w:pPr>
        <w:widowControl w:val="0"/>
        <w:rPr>
          <w:rFonts w:ascii="ChesterfieldAntD" w:hAnsi="ChesterfieldAntD"/>
          <w:sz w:val="42"/>
          <w:szCs w:val="28"/>
          <w:lang w:val="en-IE"/>
        </w:rPr>
      </w:pPr>
    </w:p>
    <w:p w:rsidR="004349B3" w:rsidRPr="002C2690" w:rsidRDefault="004349B3" w:rsidP="004349B3">
      <w:pPr>
        <w:widowControl w:val="0"/>
        <w:jc w:val="center"/>
        <w:rPr>
          <w:rFonts w:ascii="ChesterfieldAntD" w:hAnsi="ChesterfieldAntD"/>
          <w:sz w:val="42"/>
          <w:szCs w:val="28"/>
          <w:lang w:val="en-IE"/>
        </w:rPr>
      </w:pPr>
      <w:r>
        <w:rPr>
          <w:rFonts w:ascii="ChesterfieldAntD" w:hAnsi="ChesterfieldAntD"/>
          <w:noProof/>
          <w:sz w:val="42"/>
          <w:szCs w:val="28"/>
          <w:lang w:val="en-GB" w:eastAsia="en-GB"/>
        </w:rPr>
        <w:drawing>
          <wp:inline distT="0" distB="0" distL="0" distR="0">
            <wp:extent cx="2057400" cy="1600200"/>
            <wp:effectExtent l="19050" t="0" r="0" b="0"/>
            <wp:docPr id="1" name="Picture 2" descr="Glór na Mar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ór na Mara logo 1"/>
                    <pic:cNvPicPr>
                      <a:picLocks noChangeAspect="1" noChangeArrowheads="1"/>
                    </pic:cNvPicPr>
                  </pic:nvPicPr>
                  <pic:blipFill>
                    <a:blip r:embed="rId8" cstate="print"/>
                    <a:srcRect/>
                    <a:stretch>
                      <a:fillRect/>
                    </a:stretch>
                  </pic:blipFill>
                  <pic:spPr bwMode="auto">
                    <a:xfrm>
                      <a:off x="0" y="0"/>
                      <a:ext cx="2057400" cy="1600200"/>
                    </a:xfrm>
                    <a:prstGeom prst="rect">
                      <a:avLst/>
                    </a:prstGeom>
                    <a:noFill/>
                    <a:ln w="9525">
                      <a:noFill/>
                      <a:miter lim="800000"/>
                      <a:headEnd/>
                      <a:tailEnd/>
                    </a:ln>
                  </pic:spPr>
                </pic:pic>
              </a:graphicData>
            </a:graphic>
          </wp:inline>
        </w:drawing>
      </w:r>
    </w:p>
    <w:p w:rsidR="004349B3" w:rsidRDefault="004349B3" w:rsidP="004349B3">
      <w:pPr>
        <w:widowControl w:val="0"/>
        <w:rPr>
          <w:rFonts w:ascii="ChesterfieldAntD" w:hAnsi="ChesterfieldAntD"/>
          <w:sz w:val="42"/>
          <w:szCs w:val="28"/>
          <w:lang w:val="en-IE"/>
        </w:rPr>
      </w:pPr>
    </w:p>
    <w:p w:rsidR="004349B3" w:rsidRDefault="004349B3" w:rsidP="004349B3">
      <w:pPr>
        <w:widowControl w:val="0"/>
        <w:rPr>
          <w:rFonts w:ascii="ChesterfieldAntD" w:hAnsi="ChesterfieldAntD"/>
          <w:sz w:val="42"/>
          <w:szCs w:val="28"/>
          <w:lang w:val="en-IE"/>
        </w:rPr>
      </w:pPr>
    </w:p>
    <w:p w:rsidR="004349B3" w:rsidRDefault="004349B3" w:rsidP="004349B3">
      <w:pPr>
        <w:widowControl w:val="0"/>
        <w:rPr>
          <w:rFonts w:ascii="ChesterfieldAntD" w:hAnsi="ChesterfieldAntD"/>
          <w:sz w:val="50"/>
          <w:szCs w:val="36"/>
          <w:lang w:val="en-IE"/>
        </w:rPr>
      </w:pPr>
    </w:p>
    <w:p w:rsidR="004349B3" w:rsidRPr="002C2690" w:rsidRDefault="004349B3" w:rsidP="004349B3">
      <w:pPr>
        <w:widowControl w:val="0"/>
        <w:jc w:val="center"/>
        <w:rPr>
          <w:rFonts w:ascii="ChesterfieldAntD" w:hAnsi="ChesterfieldAntD"/>
          <w:sz w:val="72"/>
          <w:szCs w:val="72"/>
          <w:lang w:val="en-IE"/>
        </w:rPr>
      </w:pPr>
      <w:proofErr w:type="spellStart"/>
      <w:r w:rsidRPr="002C2690">
        <w:rPr>
          <w:rFonts w:ascii="ChesterfieldAntD" w:hAnsi="ChesterfieldAntD"/>
          <w:sz w:val="72"/>
          <w:szCs w:val="72"/>
          <w:lang w:val="en-IE"/>
        </w:rPr>
        <w:t>Glór</w:t>
      </w:r>
      <w:proofErr w:type="spellEnd"/>
      <w:r w:rsidRPr="002C2690">
        <w:rPr>
          <w:rFonts w:ascii="ChesterfieldAntD" w:hAnsi="ChesterfieldAntD"/>
          <w:sz w:val="72"/>
          <w:szCs w:val="72"/>
          <w:lang w:val="en-IE"/>
        </w:rPr>
        <w:t xml:space="preserve"> </w:t>
      </w:r>
      <w:proofErr w:type="spellStart"/>
      <w:proofErr w:type="gramStart"/>
      <w:r w:rsidRPr="002C2690">
        <w:rPr>
          <w:rFonts w:ascii="ChesterfieldAntD" w:hAnsi="ChesterfieldAntD"/>
          <w:sz w:val="72"/>
          <w:szCs w:val="72"/>
          <w:lang w:val="en-IE"/>
        </w:rPr>
        <w:t>na</w:t>
      </w:r>
      <w:proofErr w:type="spellEnd"/>
      <w:proofErr w:type="gramEnd"/>
      <w:r w:rsidRPr="002C2690">
        <w:rPr>
          <w:rFonts w:ascii="ChesterfieldAntD" w:hAnsi="ChesterfieldAntD"/>
          <w:sz w:val="72"/>
          <w:szCs w:val="72"/>
          <w:lang w:val="en-IE"/>
        </w:rPr>
        <w:t xml:space="preserve"> Mara</w:t>
      </w:r>
    </w:p>
    <w:p w:rsidR="004349B3" w:rsidRPr="002C2690" w:rsidRDefault="004349B3" w:rsidP="004349B3">
      <w:pPr>
        <w:widowControl w:val="0"/>
        <w:jc w:val="center"/>
        <w:rPr>
          <w:rFonts w:ascii="ChesterfieldAntD" w:hAnsi="ChesterfieldAntD"/>
          <w:sz w:val="72"/>
          <w:szCs w:val="72"/>
          <w:lang w:val="en-IE"/>
        </w:rPr>
      </w:pPr>
    </w:p>
    <w:p w:rsidR="004349B3" w:rsidRPr="002C2690" w:rsidRDefault="004349B3" w:rsidP="004349B3">
      <w:pPr>
        <w:widowControl w:val="0"/>
        <w:jc w:val="center"/>
        <w:rPr>
          <w:rFonts w:ascii="ChesterfieldAntD" w:hAnsi="ChesterfieldAntD"/>
          <w:sz w:val="72"/>
          <w:szCs w:val="72"/>
          <w:lang w:val="en-IE"/>
        </w:rPr>
      </w:pPr>
      <w:r w:rsidRPr="002C2690">
        <w:rPr>
          <w:rFonts w:ascii="ChesterfieldAntD" w:hAnsi="ChesterfieldAntD"/>
          <w:sz w:val="72"/>
          <w:szCs w:val="72"/>
          <w:lang w:val="en-IE"/>
        </w:rPr>
        <w:t>Primary School</w:t>
      </w:r>
    </w:p>
    <w:p w:rsidR="004349B3" w:rsidRPr="002C2690" w:rsidRDefault="004349B3" w:rsidP="004349B3">
      <w:pPr>
        <w:widowControl w:val="0"/>
        <w:jc w:val="center"/>
        <w:rPr>
          <w:rFonts w:ascii="ChesterfieldAntD" w:hAnsi="ChesterfieldAntD"/>
          <w:sz w:val="72"/>
          <w:szCs w:val="72"/>
          <w:lang w:val="en-IE"/>
        </w:rPr>
      </w:pPr>
    </w:p>
    <w:p w:rsidR="004349B3" w:rsidRPr="002C2690" w:rsidRDefault="004349B3" w:rsidP="004349B3">
      <w:pPr>
        <w:widowControl w:val="0"/>
        <w:jc w:val="center"/>
        <w:rPr>
          <w:rFonts w:ascii="ChesterfieldAntD" w:hAnsi="ChesterfieldAntD"/>
          <w:sz w:val="72"/>
          <w:szCs w:val="72"/>
        </w:rPr>
      </w:pPr>
      <w:proofErr w:type="spellStart"/>
      <w:proofErr w:type="gramStart"/>
      <w:r w:rsidRPr="002C2690">
        <w:rPr>
          <w:rFonts w:ascii="ChesterfieldAntD" w:hAnsi="ChesterfieldAntD"/>
          <w:sz w:val="72"/>
          <w:szCs w:val="72"/>
          <w:lang w:val="en-IE"/>
        </w:rPr>
        <w:t>Tramore</w:t>
      </w:r>
      <w:proofErr w:type="spellEnd"/>
      <w:r w:rsidRPr="002C2690">
        <w:rPr>
          <w:rFonts w:ascii="ChesterfieldAntD" w:hAnsi="ChesterfieldAntD"/>
          <w:sz w:val="72"/>
          <w:szCs w:val="72"/>
          <w:lang w:val="en-IE"/>
        </w:rPr>
        <w:t>.</w:t>
      </w:r>
      <w:proofErr w:type="gramEnd"/>
    </w:p>
    <w:p w:rsidR="004349B3" w:rsidRPr="002C2690" w:rsidRDefault="004349B3" w:rsidP="004349B3">
      <w:pPr>
        <w:widowControl w:val="0"/>
        <w:rPr>
          <w:rFonts w:ascii="ChesterfieldAntD" w:hAnsi="ChesterfieldAntD"/>
          <w:sz w:val="34"/>
          <w:lang w:val="en-IE"/>
        </w:rPr>
      </w:pPr>
    </w:p>
    <w:p w:rsidR="004349B3" w:rsidRPr="002C2690" w:rsidRDefault="004349B3" w:rsidP="004349B3">
      <w:pPr>
        <w:widowControl w:val="0"/>
        <w:jc w:val="center"/>
        <w:rPr>
          <w:rFonts w:ascii="ChesterfieldAntD" w:hAnsi="ChesterfieldAntD"/>
          <w:b/>
          <w:bCs/>
          <w:sz w:val="38"/>
          <w:szCs w:val="24"/>
          <w:u w:val="single"/>
          <w:lang w:val="en-IE"/>
        </w:rPr>
      </w:pPr>
      <w:r w:rsidRPr="002C2690">
        <w:rPr>
          <w:rFonts w:ascii="ChesterfieldAntD" w:hAnsi="ChesterfieldAntD"/>
          <w:b/>
          <w:bCs/>
          <w:sz w:val="38"/>
          <w:szCs w:val="24"/>
          <w:u w:val="single"/>
          <w:lang w:val="en-IE"/>
        </w:rPr>
        <w:br w:type="page"/>
      </w:r>
    </w:p>
    <w:p w:rsidR="004349B3" w:rsidRDefault="004349B3" w:rsidP="004349B3">
      <w:pPr>
        <w:widowControl w:val="0"/>
        <w:jc w:val="center"/>
        <w:rPr>
          <w:b/>
          <w:bCs/>
          <w:sz w:val="24"/>
          <w:szCs w:val="24"/>
          <w:u w:val="single"/>
          <w:lang w:val="en-IE"/>
        </w:rPr>
      </w:pPr>
      <w:proofErr w:type="gramStart"/>
      <w:r>
        <w:rPr>
          <w:b/>
          <w:bCs/>
          <w:sz w:val="24"/>
          <w:szCs w:val="24"/>
          <w:u w:val="single"/>
          <w:lang w:val="en-IE"/>
        </w:rPr>
        <w:lastRenderedPageBreak/>
        <w:t>CODE  OF</w:t>
      </w:r>
      <w:proofErr w:type="gramEnd"/>
      <w:r>
        <w:rPr>
          <w:b/>
          <w:bCs/>
          <w:sz w:val="24"/>
          <w:szCs w:val="24"/>
          <w:u w:val="single"/>
          <w:lang w:val="en-IE"/>
        </w:rPr>
        <w:t xml:space="preserve">  GOOD  BEHAVIOUR</w:t>
      </w:r>
    </w:p>
    <w:p w:rsidR="004349B3" w:rsidRDefault="004349B3" w:rsidP="004349B3">
      <w:pPr>
        <w:widowControl w:val="0"/>
        <w:rPr>
          <w:b/>
          <w:bCs/>
          <w:lang w:val="en-IE"/>
        </w:rPr>
      </w:pPr>
      <w:r>
        <w:rPr>
          <w:b/>
          <w:bCs/>
          <w:lang w:val="en-IE"/>
        </w:rPr>
        <w:tab/>
      </w:r>
    </w:p>
    <w:p w:rsidR="004349B3" w:rsidRPr="00623FB5" w:rsidRDefault="004349B3" w:rsidP="004349B3">
      <w:pPr>
        <w:widowControl w:val="0"/>
        <w:rPr>
          <w:b/>
          <w:bCs/>
          <w:i/>
          <w:sz w:val="24"/>
          <w:szCs w:val="24"/>
          <w:lang w:val="en-IE"/>
        </w:rPr>
      </w:pPr>
      <w:r w:rsidRPr="00623FB5">
        <w:rPr>
          <w:b/>
          <w:bCs/>
          <w:i/>
          <w:sz w:val="24"/>
          <w:szCs w:val="24"/>
          <w:u w:val="single"/>
          <w:lang w:val="en-IE"/>
        </w:rPr>
        <w:t xml:space="preserve">Our School </w:t>
      </w:r>
      <w:proofErr w:type="gramStart"/>
      <w:r w:rsidRPr="00623FB5">
        <w:rPr>
          <w:b/>
          <w:bCs/>
          <w:i/>
          <w:sz w:val="24"/>
          <w:szCs w:val="24"/>
          <w:u w:val="single"/>
          <w:lang w:val="en-IE"/>
        </w:rPr>
        <w:t>Aims</w:t>
      </w:r>
      <w:r w:rsidRPr="00623FB5">
        <w:rPr>
          <w:b/>
          <w:bCs/>
          <w:i/>
          <w:sz w:val="24"/>
          <w:szCs w:val="24"/>
          <w:lang w:val="en-IE"/>
        </w:rPr>
        <w:t xml:space="preserve"> :</w:t>
      </w:r>
      <w:proofErr w:type="gramEnd"/>
      <w:r w:rsidRPr="00623FB5">
        <w:rPr>
          <w:b/>
          <w:bCs/>
          <w:i/>
          <w:sz w:val="24"/>
          <w:szCs w:val="24"/>
          <w:lang w:val="en-IE"/>
        </w:rPr>
        <w:t>-</w:t>
      </w:r>
    </w:p>
    <w:p w:rsidR="004349B3" w:rsidRPr="006F5CE9" w:rsidRDefault="004349B3" w:rsidP="004349B3">
      <w:pPr>
        <w:widowControl w:val="0"/>
        <w:rPr>
          <w:b/>
          <w:bCs/>
          <w:sz w:val="24"/>
          <w:szCs w:val="24"/>
          <w:lang w:val="en-IE"/>
        </w:rPr>
      </w:pPr>
    </w:p>
    <w:p w:rsidR="004349B3" w:rsidRPr="006F5CE9" w:rsidRDefault="004349B3" w:rsidP="004349B3">
      <w:pPr>
        <w:widowControl w:val="0"/>
        <w:numPr>
          <w:ilvl w:val="0"/>
          <w:numId w:val="7"/>
        </w:numPr>
        <w:rPr>
          <w:sz w:val="24"/>
          <w:szCs w:val="24"/>
          <w:lang w:val="en-IE"/>
        </w:rPr>
      </w:pPr>
      <w:r w:rsidRPr="006F5CE9">
        <w:rPr>
          <w:sz w:val="24"/>
          <w:szCs w:val="24"/>
          <w:lang w:val="en-IE"/>
        </w:rPr>
        <w:t>To provide a positive learning environment</w:t>
      </w:r>
      <w:r>
        <w:rPr>
          <w:sz w:val="24"/>
          <w:szCs w:val="24"/>
          <w:lang w:val="en-IE"/>
        </w:rPr>
        <w:t xml:space="preserve"> where each child is happy and </w:t>
      </w:r>
      <w:r w:rsidRPr="006F5CE9">
        <w:rPr>
          <w:sz w:val="24"/>
          <w:szCs w:val="24"/>
          <w:lang w:val="en-IE"/>
        </w:rPr>
        <w:t>safe.</w:t>
      </w:r>
    </w:p>
    <w:p w:rsidR="004349B3" w:rsidRPr="006F5CE9" w:rsidRDefault="004349B3" w:rsidP="004349B3">
      <w:pPr>
        <w:widowControl w:val="0"/>
        <w:jc w:val="both"/>
        <w:rPr>
          <w:sz w:val="24"/>
          <w:szCs w:val="24"/>
          <w:lang w:val="en-IE"/>
        </w:rPr>
      </w:pPr>
    </w:p>
    <w:p w:rsidR="004349B3" w:rsidRPr="006F5CE9" w:rsidRDefault="004349B3" w:rsidP="004349B3">
      <w:pPr>
        <w:widowControl w:val="0"/>
        <w:numPr>
          <w:ilvl w:val="0"/>
          <w:numId w:val="7"/>
        </w:numPr>
        <w:jc w:val="both"/>
        <w:rPr>
          <w:sz w:val="24"/>
          <w:szCs w:val="24"/>
          <w:lang w:val="en-IE"/>
        </w:rPr>
      </w:pPr>
      <w:r w:rsidRPr="006F5CE9">
        <w:rPr>
          <w:sz w:val="24"/>
          <w:szCs w:val="24"/>
          <w:lang w:val="en-IE"/>
        </w:rPr>
        <w:t>To foster good relationships within the school community.</w:t>
      </w:r>
    </w:p>
    <w:p w:rsidR="004349B3" w:rsidRPr="006F5CE9" w:rsidRDefault="004349B3" w:rsidP="004349B3">
      <w:pPr>
        <w:widowControl w:val="0"/>
        <w:jc w:val="both"/>
        <w:rPr>
          <w:sz w:val="24"/>
          <w:szCs w:val="24"/>
          <w:lang w:val="en-IE"/>
        </w:rPr>
      </w:pPr>
    </w:p>
    <w:p w:rsidR="004349B3" w:rsidRPr="006F5CE9" w:rsidRDefault="004349B3" w:rsidP="004349B3">
      <w:pPr>
        <w:widowControl w:val="0"/>
        <w:numPr>
          <w:ilvl w:val="0"/>
          <w:numId w:val="7"/>
        </w:numPr>
        <w:jc w:val="both"/>
        <w:rPr>
          <w:sz w:val="24"/>
          <w:szCs w:val="24"/>
          <w:lang w:val="en-IE"/>
        </w:rPr>
      </w:pPr>
      <w:r>
        <w:rPr>
          <w:sz w:val="24"/>
          <w:szCs w:val="24"/>
          <w:lang w:val="en-IE"/>
        </w:rPr>
        <w:t xml:space="preserve">To create an </w:t>
      </w:r>
      <w:r w:rsidRPr="006F5CE9">
        <w:rPr>
          <w:sz w:val="24"/>
          <w:szCs w:val="24"/>
          <w:lang w:val="en-IE"/>
        </w:rPr>
        <w:t xml:space="preserve">atmosphere which will enable each child to </w:t>
      </w:r>
      <w:proofErr w:type="gramStart"/>
      <w:r>
        <w:rPr>
          <w:sz w:val="24"/>
          <w:szCs w:val="24"/>
          <w:lang w:val="en-IE"/>
        </w:rPr>
        <w:t>develop  his</w:t>
      </w:r>
      <w:proofErr w:type="gramEnd"/>
      <w:r>
        <w:rPr>
          <w:sz w:val="24"/>
          <w:szCs w:val="24"/>
          <w:lang w:val="en-IE"/>
        </w:rPr>
        <w:t xml:space="preserve"> / her full </w:t>
      </w:r>
      <w:r w:rsidRPr="006F5CE9">
        <w:rPr>
          <w:sz w:val="24"/>
          <w:szCs w:val="24"/>
          <w:lang w:val="en-IE"/>
        </w:rPr>
        <w:t>potential.</w:t>
      </w:r>
    </w:p>
    <w:p w:rsidR="004349B3" w:rsidRPr="006F5CE9" w:rsidRDefault="004349B3" w:rsidP="004349B3">
      <w:pPr>
        <w:widowControl w:val="0"/>
        <w:ind w:left="567"/>
        <w:jc w:val="both"/>
        <w:rPr>
          <w:sz w:val="24"/>
          <w:szCs w:val="24"/>
          <w:lang w:val="en-IE"/>
        </w:rPr>
      </w:pPr>
    </w:p>
    <w:p w:rsidR="004349B3" w:rsidRPr="006F5CE9" w:rsidRDefault="004349B3" w:rsidP="004349B3">
      <w:pPr>
        <w:widowControl w:val="0"/>
        <w:numPr>
          <w:ilvl w:val="0"/>
          <w:numId w:val="7"/>
        </w:numPr>
        <w:jc w:val="both"/>
        <w:rPr>
          <w:sz w:val="24"/>
          <w:szCs w:val="24"/>
        </w:rPr>
      </w:pPr>
      <w:r w:rsidRPr="006F5CE9">
        <w:rPr>
          <w:sz w:val="24"/>
          <w:szCs w:val="24"/>
          <w:lang w:val="en-IE"/>
        </w:rPr>
        <w:t>To promote the Gospel values of love, forgiveness, hope and reconciliation.</w:t>
      </w:r>
    </w:p>
    <w:p w:rsidR="004349B3" w:rsidRPr="006F5CE9" w:rsidRDefault="004349B3" w:rsidP="004349B3">
      <w:pPr>
        <w:widowControl w:val="0"/>
        <w:rPr>
          <w:sz w:val="24"/>
          <w:szCs w:val="24"/>
          <w:lang w:val="en-IE"/>
        </w:rPr>
      </w:pPr>
    </w:p>
    <w:p w:rsidR="004349B3" w:rsidRPr="006F5CE9" w:rsidRDefault="004349B3" w:rsidP="004349B3">
      <w:pPr>
        <w:widowControl w:val="0"/>
        <w:numPr>
          <w:ilvl w:val="0"/>
          <w:numId w:val="7"/>
        </w:numPr>
        <w:spacing w:line="360" w:lineRule="auto"/>
        <w:rPr>
          <w:sz w:val="24"/>
          <w:szCs w:val="24"/>
          <w:lang w:val="en-IE"/>
        </w:rPr>
      </w:pPr>
      <w:r w:rsidRPr="006F5CE9">
        <w:rPr>
          <w:sz w:val="24"/>
          <w:szCs w:val="24"/>
          <w:lang w:val="en-IE"/>
        </w:rPr>
        <w:t>To achieve this it is necessary to have a Code of Good Behaviour</w:t>
      </w:r>
      <w:r>
        <w:rPr>
          <w:sz w:val="24"/>
          <w:szCs w:val="24"/>
          <w:lang w:val="en-IE"/>
        </w:rPr>
        <w:t xml:space="preserve"> </w:t>
      </w:r>
      <w:r w:rsidRPr="006F5CE9">
        <w:rPr>
          <w:sz w:val="24"/>
          <w:szCs w:val="24"/>
          <w:lang w:val="en-IE"/>
        </w:rPr>
        <w:t>which will recognise and accommodate the individuality of each child.</w:t>
      </w:r>
      <w:r>
        <w:rPr>
          <w:sz w:val="24"/>
          <w:szCs w:val="24"/>
          <w:lang w:val="en-IE"/>
        </w:rPr>
        <w:br/>
      </w:r>
      <w:r w:rsidRPr="006F5CE9">
        <w:rPr>
          <w:sz w:val="24"/>
          <w:szCs w:val="24"/>
          <w:lang w:val="en-IE"/>
        </w:rPr>
        <w:t>In order to ensure the smooth run</w:t>
      </w:r>
      <w:r>
        <w:rPr>
          <w:sz w:val="24"/>
          <w:szCs w:val="24"/>
          <w:lang w:val="en-IE"/>
        </w:rPr>
        <w:t xml:space="preserve">ning of the school, rules have </w:t>
      </w:r>
      <w:r w:rsidRPr="006F5CE9">
        <w:rPr>
          <w:sz w:val="24"/>
          <w:szCs w:val="24"/>
          <w:lang w:val="en-IE"/>
        </w:rPr>
        <w:t>been drawn up and these will require the co-operati</w:t>
      </w:r>
      <w:r>
        <w:rPr>
          <w:sz w:val="24"/>
          <w:szCs w:val="24"/>
          <w:lang w:val="en-IE"/>
        </w:rPr>
        <w:t xml:space="preserve">on of the pupils, </w:t>
      </w:r>
      <w:r w:rsidRPr="006F5CE9">
        <w:rPr>
          <w:sz w:val="24"/>
          <w:szCs w:val="24"/>
          <w:lang w:val="en-IE"/>
        </w:rPr>
        <w:t>teachers, parents / guardians and Board of Management.  As the children grow older we hope that they will become resp</w:t>
      </w:r>
      <w:r w:rsidR="00A863AC">
        <w:rPr>
          <w:sz w:val="24"/>
          <w:szCs w:val="24"/>
          <w:lang w:val="en-IE"/>
        </w:rPr>
        <w:t>onsible, self-disciplined, well-</w:t>
      </w:r>
      <w:r w:rsidRPr="006F5CE9">
        <w:rPr>
          <w:sz w:val="24"/>
          <w:szCs w:val="24"/>
          <w:lang w:val="en-IE"/>
        </w:rPr>
        <w:t xml:space="preserve">educated mature young adults. </w:t>
      </w:r>
    </w:p>
    <w:p w:rsidR="004349B3" w:rsidRPr="006F5CE9" w:rsidRDefault="004349B3" w:rsidP="004349B3">
      <w:pPr>
        <w:widowControl w:val="0"/>
        <w:jc w:val="center"/>
        <w:rPr>
          <w:b/>
          <w:bCs/>
          <w:sz w:val="24"/>
          <w:szCs w:val="24"/>
          <w:u w:val="single"/>
          <w:lang w:val="en-IE"/>
        </w:rPr>
      </w:pPr>
    </w:p>
    <w:p w:rsidR="004349B3" w:rsidRDefault="004349B3" w:rsidP="004349B3">
      <w:pPr>
        <w:widowControl w:val="0"/>
        <w:jc w:val="center"/>
        <w:rPr>
          <w:b/>
          <w:bCs/>
          <w:sz w:val="24"/>
          <w:szCs w:val="24"/>
          <w:u w:val="single"/>
          <w:lang w:val="en-IE"/>
        </w:rPr>
      </w:pPr>
      <w:proofErr w:type="gramStart"/>
      <w:r w:rsidRPr="006F5CE9">
        <w:rPr>
          <w:b/>
          <w:bCs/>
          <w:sz w:val="24"/>
          <w:szCs w:val="24"/>
          <w:u w:val="single"/>
          <w:lang w:val="en-IE"/>
        </w:rPr>
        <w:t xml:space="preserve">SCHOOL </w:t>
      </w:r>
      <w:r>
        <w:rPr>
          <w:b/>
          <w:bCs/>
          <w:sz w:val="24"/>
          <w:szCs w:val="24"/>
          <w:u w:val="single"/>
          <w:lang w:val="en-IE"/>
        </w:rPr>
        <w:t xml:space="preserve"> </w:t>
      </w:r>
      <w:r w:rsidRPr="006F5CE9">
        <w:rPr>
          <w:b/>
          <w:bCs/>
          <w:sz w:val="24"/>
          <w:szCs w:val="24"/>
          <w:u w:val="single"/>
          <w:lang w:val="en-IE"/>
        </w:rPr>
        <w:t>RULES</w:t>
      </w:r>
      <w:proofErr w:type="gramEnd"/>
      <w:r w:rsidRPr="006F5CE9">
        <w:rPr>
          <w:b/>
          <w:bCs/>
          <w:sz w:val="24"/>
          <w:szCs w:val="24"/>
          <w:u w:val="single"/>
          <w:lang w:val="en-IE"/>
        </w:rPr>
        <w:t xml:space="preserve"> </w:t>
      </w:r>
    </w:p>
    <w:p w:rsidR="004349B3" w:rsidRPr="006F5CE9" w:rsidRDefault="004349B3" w:rsidP="004349B3">
      <w:pPr>
        <w:widowControl w:val="0"/>
        <w:jc w:val="center"/>
        <w:rPr>
          <w:b/>
          <w:bCs/>
          <w:sz w:val="24"/>
          <w:szCs w:val="24"/>
          <w:u w:val="single"/>
          <w:lang w:val="en-IE"/>
        </w:rPr>
      </w:pPr>
    </w:p>
    <w:p w:rsidR="004349B3" w:rsidRPr="006F5CE9" w:rsidRDefault="004349B3" w:rsidP="004349B3">
      <w:pPr>
        <w:widowControl w:val="0"/>
        <w:spacing w:line="360" w:lineRule="auto"/>
        <w:rPr>
          <w:sz w:val="24"/>
          <w:szCs w:val="24"/>
          <w:lang w:val="en-IE"/>
        </w:rPr>
      </w:pPr>
      <w:r w:rsidRPr="006F5CE9">
        <w:rPr>
          <w:sz w:val="24"/>
          <w:szCs w:val="24"/>
          <w:lang w:val="en-IE"/>
        </w:rPr>
        <w:t>To function ef</w:t>
      </w:r>
      <w:r>
        <w:rPr>
          <w:sz w:val="24"/>
          <w:szCs w:val="24"/>
          <w:lang w:val="en-IE"/>
        </w:rPr>
        <w:t xml:space="preserve">ficiently and with impartiality </w:t>
      </w:r>
      <w:r w:rsidRPr="006F5CE9">
        <w:rPr>
          <w:sz w:val="24"/>
          <w:szCs w:val="24"/>
          <w:lang w:val="en-IE"/>
        </w:rPr>
        <w:t>the school needs a set of rules, clearly stated and enforced with consistency and understanding.</w:t>
      </w:r>
    </w:p>
    <w:p w:rsidR="004349B3" w:rsidRDefault="004349B3" w:rsidP="004349B3">
      <w:pPr>
        <w:widowControl w:val="0"/>
        <w:rPr>
          <w:sz w:val="24"/>
          <w:szCs w:val="24"/>
          <w:lang w:val="en-IE"/>
        </w:rPr>
      </w:pPr>
      <w:r w:rsidRPr="006F5CE9">
        <w:rPr>
          <w:sz w:val="24"/>
          <w:szCs w:val="24"/>
          <w:lang w:val="en-IE"/>
        </w:rPr>
        <w:tab/>
        <w:t xml:space="preserve">                                        </w:t>
      </w:r>
    </w:p>
    <w:p w:rsidR="004349B3" w:rsidRDefault="004349B3" w:rsidP="004349B3">
      <w:pPr>
        <w:widowControl w:val="0"/>
        <w:jc w:val="center"/>
        <w:rPr>
          <w:b/>
          <w:bCs/>
          <w:sz w:val="24"/>
          <w:szCs w:val="24"/>
          <w:u w:val="single"/>
          <w:lang w:val="en-IE"/>
        </w:rPr>
      </w:pPr>
      <w:proofErr w:type="gramStart"/>
      <w:r w:rsidRPr="006F5CE9">
        <w:rPr>
          <w:b/>
          <w:bCs/>
          <w:sz w:val="24"/>
          <w:szCs w:val="24"/>
          <w:u w:val="single"/>
          <w:lang w:val="en-IE"/>
        </w:rPr>
        <w:t xml:space="preserve">CORE </w:t>
      </w:r>
      <w:r>
        <w:rPr>
          <w:b/>
          <w:bCs/>
          <w:sz w:val="24"/>
          <w:szCs w:val="24"/>
          <w:u w:val="single"/>
          <w:lang w:val="en-IE"/>
        </w:rPr>
        <w:t xml:space="preserve"> </w:t>
      </w:r>
      <w:r w:rsidRPr="006F5CE9">
        <w:rPr>
          <w:b/>
          <w:bCs/>
          <w:sz w:val="24"/>
          <w:szCs w:val="24"/>
          <w:u w:val="single"/>
          <w:lang w:val="en-IE"/>
        </w:rPr>
        <w:t>RULES</w:t>
      </w:r>
      <w:proofErr w:type="gramEnd"/>
      <w:r w:rsidRPr="006F5CE9">
        <w:rPr>
          <w:b/>
          <w:bCs/>
          <w:sz w:val="24"/>
          <w:szCs w:val="24"/>
          <w:u w:val="single"/>
          <w:lang w:val="en-IE"/>
        </w:rPr>
        <w:t xml:space="preserve"> </w:t>
      </w:r>
    </w:p>
    <w:p w:rsidR="004349B3" w:rsidRDefault="004349B3" w:rsidP="004349B3">
      <w:pPr>
        <w:widowControl w:val="0"/>
        <w:rPr>
          <w:b/>
          <w:bCs/>
          <w:i/>
          <w:iCs/>
          <w:sz w:val="24"/>
          <w:szCs w:val="24"/>
          <w:lang w:val="en-IE"/>
        </w:rPr>
      </w:pPr>
    </w:p>
    <w:p w:rsidR="004349B3" w:rsidRPr="00623FB5" w:rsidRDefault="004349B3" w:rsidP="004349B3">
      <w:pPr>
        <w:widowControl w:val="0"/>
        <w:rPr>
          <w:b/>
          <w:bCs/>
          <w:i/>
          <w:sz w:val="24"/>
          <w:szCs w:val="24"/>
          <w:u w:val="single"/>
        </w:rPr>
      </w:pPr>
      <w:r w:rsidRPr="00623FB5">
        <w:rPr>
          <w:b/>
          <w:bCs/>
          <w:i/>
          <w:sz w:val="24"/>
          <w:szCs w:val="24"/>
          <w:u w:val="single"/>
        </w:rPr>
        <w:t>Pupils are required to:-</w:t>
      </w:r>
    </w:p>
    <w:p w:rsidR="004349B3" w:rsidRPr="006F5CE9" w:rsidRDefault="004349B3" w:rsidP="004349B3">
      <w:pPr>
        <w:widowControl w:val="0"/>
        <w:rPr>
          <w:bCs/>
          <w:i/>
          <w:iCs/>
          <w:sz w:val="24"/>
          <w:szCs w:val="24"/>
        </w:rPr>
      </w:pPr>
    </w:p>
    <w:p w:rsidR="004349B3" w:rsidRPr="006F5CE9" w:rsidRDefault="004349B3" w:rsidP="004349B3">
      <w:pPr>
        <w:widowControl w:val="0"/>
        <w:numPr>
          <w:ilvl w:val="0"/>
          <w:numId w:val="1"/>
        </w:numPr>
        <w:spacing w:line="360" w:lineRule="auto"/>
        <w:ind w:left="714" w:hanging="357"/>
        <w:rPr>
          <w:bCs/>
          <w:sz w:val="24"/>
          <w:szCs w:val="24"/>
        </w:rPr>
      </w:pPr>
      <w:r w:rsidRPr="006F5CE9">
        <w:rPr>
          <w:bCs/>
          <w:sz w:val="24"/>
          <w:szCs w:val="24"/>
          <w:lang w:val="en-IE"/>
        </w:rPr>
        <w:t>C</w:t>
      </w:r>
      <w:proofErr w:type="spellStart"/>
      <w:r>
        <w:rPr>
          <w:bCs/>
          <w:sz w:val="24"/>
          <w:szCs w:val="24"/>
        </w:rPr>
        <w:t>ome</w:t>
      </w:r>
      <w:proofErr w:type="spellEnd"/>
      <w:r w:rsidRPr="006F5CE9">
        <w:rPr>
          <w:bCs/>
          <w:sz w:val="24"/>
          <w:szCs w:val="24"/>
        </w:rPr>
        <w:t xml:space="preserve"> to school on time</w:t>
      </w:r>
      <w:r w:rsidRPr="006F5CE9">
        <w:rPr>
          <w:bCs/>
          <w:sz w:val="24"/>
          <w:szCs w:val="24"/>
          <w:lang w:val="en-IE"/>
        </w:rPr>
        <w:t>.</w:t>
      </w:r>
    </w:p>
    <w:p w:rsidR="004349B3" w:rsidRPr="006F5CE9" w:rsidRDefault="004349B3" w:rsidP="004349B3">
      <w:pPr>
        <w:widowControl w:val="0"/>
        <w:numPr>
          <w:ilvl w:val="0"/>
          <w:numId w:val="1"/>
        </w:numPr>
        <w:spacing w:line="360" w:lineRule="auto"/>
        <w:ind w:left="714" w:hanging="357"/>
        <w:rPr>
          <w:bCs/>
          <w:sz w:val="24"/>
          <w:szCs w:val="24"/>
        </w:rPr>
      </w:pPr>
      <w:r w:rsidRPr="006F5CE9">
        <w:rPr>
          <w:bCs/>
          <w:sz w:val="24"/>
          <w:szCs w:val="24"/>
          <w:lang w:val="en-IE"/>
        </w:rPr>
        <w:t>B</w:t>
      </w:r>
      <w:r w:rsidRPr="006F5CE9">
        <w:rPr>
          <w:bCs/>
          <w:sz w:val="24"/>
          <w:szCs w:val="24"/>
        </w:rPr>
        <w:t>e dressed in full school uniform or school track suit</w:t>
      </w:r>
      <w:r w:rsidRPr="006F5CE9">
        <w:rPr>
          <w:bCs/>
          <w:sz w:val="24"/>
          <w:szCs w:val="24"/>
          <w:lang w:val="en-IE"/>
        </w:rPr>
        <w:t>.</w:t>
      </w:r>
    </w:p>
    <w:p w:rsidR="004349B3" w:rsidRPr="006F5CE9" w:rsidRDefault="004349B3" w:rsidP="004349B3">
      <w:pPr>
        <w:widowControl w:val="0"/>
        <w:numPr>
          <w:ilvl w:val="0"/>
          <w:numId w:val="1"/>
        </w:numPr>
        <w:spacing w:line="360" w:lineRule="auto"/>
        <w:ind w:left="714" w:hanging="357"/>
        <w:rPr>
          <w:bCs/>
          <w:sz w:val="24"/>
          <w:szCs w:val="24"/>
        </w:rPr>
      </w:pPr>
      <w:r w:rsidRPr="006F5CE9">
        <w:rPr>
          <w:bCs/>
          <w:sz w:val="24"/>
          <w:szCs w:val="24"/>
        </w:rPr>
        <w:t>Have all neces</w:t>
      </w:r>
      <w:r w:rsidR="00C74445">
        <w:rPr>
          <w:bCs/>
          <w:sz w:val="24"/>
          <w:szCs w:val="24"/>
        </w:rPr>
        <w:t xml:space="preserve">sary books, copies pens/pencils </w:t>
      </w:r>
      <w:proofErr w:type="spellStart"/>
      <w:r w:rsidRPr="006F5CE9">
        <w:rPr>
          <w:bCs/>
          <w:sz w:val="24"/>
          <w:szCs w:val="24"/>
        </w:rPr>
        <w:t>etc</w:t>
      </w:r>
      <w:proofErr w:type="spellEnd"/>
      <w:r w:rsidRPr="006F5CE9">
        <w:rPr>
          <w:bCs/>
          <w:sz w:val="24"/>
          <w:szCs w:val="24"/>
          <w:lang w:val="en-IE"/>
        </w:rPr>
        <w:t>.</w:t>
      </w:r>
    </w:p>
    <w:p w:rsidR="004349B3" w:rsidRPr="006F5CE9" w:rsidRDefault="004349B3" w:rsidP="004349B3">
      <w:pPr>
        <w:widowControl w:val="0"/>
        <w:numPr>
          <w:ilvl w:val="0"/>
          <w:numId w:val="1"/>
        </w:numPr>
        <w:spacing w:line="360" w:lineRule="auto"/>
        <w:ind w:left="714" w:hanging="357"/>
        <w:rPr>
          <w:b/>
          <w:bCs/>
          <w:i/>
          <w:iCs/>
          <w:sz w:val="24"/>
          <w:szCs w:val="24"/>
        </w:rPr>
      </w:pPr>
      <w:r w:rsidRPr="006F5CE9">
        <w:rPr>
          <w:bCs/>
          <w:sz w:val="24"/>
          <w:szCs w:val="24"/>
        </w:rPr>
        <w:t xml:space="preserve">Have a </w:t>
      </w:r>
      <w:r w:rsidRPr="006F5CE9">
        <w:rPr>
          <w:bCs/>
          <w:sz w:val="24"/>
          <w:szCs w:val="24"/>
          <w:lang w:val="en-IE"/>
        </w:rPr>
        <w:t>healthy</w:t>
      </w:r>
      <w:r w:rsidRPr="006F5CE9">
        <w:rPr>
          <w:bCs/>
          <w:sz w:val="24"/>
          <w:szCs w:val="24"/>
        </w:rPr>
        <w:t xml:space="preserve"> lunch</w:t>
      </w:r>
      <w:r w:rsidRPr="006F5CE9">
        <w:rPr>
          <w:bCs/>
          <w:sz w:val="24"/>
          <w:szCs w:val="24"/>
          <w:lang w:val="en-IE"/>
        </w:rPr>
        <w:t>. Crisps, sticky sweets, chocolate bars and fizzy drinks may not be consumed on the school premises</w:t>
      </w:r>
      <w:r w:rsidRPr="006F5CE9">
        <w:rPr>
          <w:bCs/>
          <w:i/>
          <w:iCs/>
          <w:sz w:val="24"/>
          <w:szCs w:val="24"/>
          <w:lang w:val="en-IE"/>
        </w:rPr>
        <w:t>.</w:t>
      </w:r>
    </w:p>
    <w:p w:rsidR="004349B3" w:rsidRPr="006F5CE9" w:rsidRDefault="004349B3" w:rsidP="004349B3">
      <w:pPr>
        <w:widowControl w:val="0"/>
        <w:numPr>
          <w:ilvl w:val="0"/>
          <w:numId w:val="1"/>
        </w:numPr>
        <w:spacing w:line="360" w:lineRule="auto"/>
        <w:ind w:left="714" w:hanging="357"/>
        <w:rPr>
          <w:b/>
          <w:bCs/>
          <w:i/>
          <w:iCs/>
          <w:sz w:val="24"/>
          <w:szCs w:val="24"/>
        </w:rPr>
      </w:pPr>
      <w:r w:rsidRPr="006F5CE9">
        <w:rPr>
          <w:sz w:val="24"/>
          <w:szCs w:val="24"/>
          <w:lang w:val="en-IE"/>
        </w:rPr>
        <w:t>Homework should be completed and presented neatly</w:t>
      </w:r>
      <w:r w:rsidR="00AD75E8">
        <w:rPr>
          <w:sz w:val="24"/>
          <w:szCs w:val="24"/>
          <w:lang w:val="en-IE"/>
        </w:rPr>
        <w:t xml:space="preserve"> </w:t>
      </w:r>
      <w:r w:rsidR="00AD75E8" w:rsidRPr="00A863AC">
        <w:rPr>
          <w:color w:val="auto"/>
          <w:sz w:val="24"/>
          <w:szCs w:val="24"/>
          <w:lang w:val="en-IE"/>
        </w:rPr>
        <w:t>within the child’s educational ability</w:t>
      </w:r>
      <w:r w:rsidRPr="00A863AC">
        <w:rPr>
          <w:color w:val="auto"/>
          <w:sz w:val="24"/>
          <w:szCs w:val="24"/>
          <w:lang w:val="en-IE"/>
        </w:rPr>
        <w:t xml:space="preserve">.  A written note from parents or guardians is required if homework is not done </w:t>
      </w:r>
      <w:r w:rsidRPr="006F5CE9">
        <w:rPr>
          <w:sz w:val="24"/>
          <w:szCs w:val="24"/>
          <w:lang w:val="en-IE"/>
        </w:rPr>
        <w:t xml:space="preserve">or not completed. </w:t>
      </w:r>
    </w:p>
    <w:p w:rsidR="004349B3" w:rsidRPr="006F5CE9" w:rsidRDefault="004349B3" w:rsidP="004349B3">
      <w:pPr>
        <w:widowControl w:val="0"/>
        <w:numPr>
          <w:ilvl w:val="0"/>
          <w:numId w:val="1"/>
        </w:numPr>
        <w:spacing w:line="360" w:lineRule="auto"/>
        <w:ind w:left="714" w:hanging="357"/>
        <w:rPr>
          <w:sz w:val="24"/>
          <w:szCs w:val="24"/>
          <w:lang w:val="en-IE"/>
        </w:rPr>
      </w:pPr>
      <w:r w:rsidRPr="006F5CE9">
        <w:rPr>
          <w:sz w:val="24"/>
          <w:szCs w:val="24"/>
          <w:lang w:val="en-IE"/>
        </w:rPr>
        <w:t>Jewelle</w:t>
      </w:r>
      <w:r>
        <w:rPr>
          <w:sz w:val="24"/>
          <w:szCs w:val="24"/>
          <w:lang w:val="en-IE"/>
        </w:rPr>
        <w:t>ry,</w:t>
      </w:r>
      <w:r w:rsidRPr="006F5CE9">
        <w:rPr>
          <w:sz w:val="24"/>
          <w:szCs w:val="24"/>
          <w:lang w:val="en-IE"/>
        </w:rPr>
        <w:t xml:space="preserve"> ear rings (excep</w:t>
      </w:r>
      <w:r>
        <w:rPr>
          <w:sz w:val="24"/>
          <w:szCs w:val="24"/>
          <w:lang w:val="en-IE"/>
        </w:rPr>
        <w:t>t for ear studs), nail varnish</w:t>
      </w:r>
      <w:r w:rsidRPr="006F5CE9">
        <w:rPr>
          <w:sz w:val="24"/>
          <w:szCs w:val="24"/>
          <w:lang w:val="en-IE"/>
        </w:rPr>
        <w:t xml:space="preserve"> and make up must not </w:t>
      </w:r>
      <w:r>
        <w:rPr>
          <w:sz w:val="24"/>
          <w:szCs w:val="24"/>
          <w:lang w:val="en-IE"/>
        </w:rPr>
        <w:t xml:space="preserve">be </w:t>
      </w:r>
      <w:r w:rsidRPr="006F5CE9">
        <w:rPr>
          <w:sz w:val="24"/>
          <w:szCs w:val="24"/>
          <w:lang w:val="en-IE"/>
        </w:rPr>
        <w:t xml:space="preserve">worn in school.  </w:t>
      </w:r>
    </w:p>
    <w:p w:rsidR="004349B3" w:rsidRPr="007C52A8" w:rsidRDefault="004349B3" w:rsidP="004349B3">
      <w:pPr>
        <w:numPr>
          <w:ilvl w:val="0"/>
          <w:numId w:val="1"/>
        </w:numPr>
        <w:spacing w:line="360" w:lineRule="auto"/>
        <w:ind w:left="714" w:hanging="357"/>
        <w:rPr>
          <w:rFonts w:ascii="Trebuchet MS" w:hAnsi="Trebuchet MS"/>
          <w:sz w:val="24"/>
          <w:szCs w:val="24"/>
          <w:lang w:val="en-IE"/>
        </w:rPr>
      </w:pPr>
      <w:r>
        <w:rPr>
          <w:sz w:val="24"/>
          <w:szCs w:val="24"/>
          <w:lang w:val="en-IE"/>
        </w:rPr>
        <w:t>Game consoles</w:t>
      </w:r>
      <w:r w:rsidRPr="006F5CE9">
        <w:rPr>
          <w:sz w:val="24"/>
          <w:szCs w:val="24"/>
          <w:lang w:val="en-IE"/>
        </w:rPr>
        <w:t xml:space="preserve">, </w:t>
      </w:r>
      <w:proofErr w:type="spellStart"/>
      <w:r w:rsidRPr="006F5CE9">
        <w:rPr>
          <w:sz w:val="24"/>
          <w:szCs w:val="24"/>
          <w:lang w:val="en-IE"/>
        </w:rPr>
        <w:t>Ipods</w:t>
      </w:r>
      <w:proofErr w:type="spellEnd"/>
      <w:r w:rsidRPr="006F5CE9">
        <w:rPr>
          <w:sz w:val="24"/>
          <w:szCs w:val="24"/>
          <w:lang w:val="en-IE"/>
        </w:rPr>
        <w:t>, MP3 players</w:t>
      </w:r>
      <w:r w:rsidR="00AD75E8">
        <w:rPr>
          <w:sz w:val="24"/>
          <w:szCs w:val="24"/>
          <w:lang w:val="en-IE"/>
        </w:rPr>
        <w:t xml:space="preserve">, </w:t>
      </w:r>
      <w:r w:rsidR="00AD75E8" w:rsidRPr="00A863AC">
        <w:rPr>
          <w:color w:val="auto"/>
          <w:sz w:val="24"/>
          <w:szCs w:val="24"/>
          <w:lang w:val="en-IE"/>
        </w:rPr>
        <w:t xml:space="preserve">electric scooters </w:t>
      </w:r>
      <w:r w:rsidRPr="006F5CE9">
        <w:rPr>
          <w:sz w:val="24"/>
          <w:szCs w:val="24"/>
          <w:lang w:val="en-IE"/>
        </w:rPr>
        <w:t>and similar electronic devices are not permitted in school at any</w:t>
      </w:r>
      <w:r w:rsidRPr="006F5CE9">
        <w:rPr>
          <w:rFonts w:ascii="Trebuchet MS" w:hAnsi="Trebuchet MS"/>
          <w:sz w:val="24"/>
          <w:szCs w:val="24"/>
          <w:lang w:val="en-IE"/>
        </w:rPr>
        <w:t xml:space="preserve"> </w:t>
      </w:r>
      <w:r w:rsidRPr="006F5CE9">
        <w:rPr>
          <w:sz w:val="24"/>
          <w:szCs w:val="24"/>
          <w:lang w:val="en-IE"/>
        </w:rPr>
        <w:t>time.</w:t>
      </w:r>
    </w:p>
    <w:p w:rsidR="004349B3" w:rsidRDefault="004349B3" w:rsidP="004349B3">
      <w:pPr>
        <w:widowControl w:val="0"/>
        <w:numPr>
          <w:ilvl w:val="0"/>
          <w:numId w:val="1"/>
        </w:numPr>
        <w:rPr>
          <w:sz w:val="24"/>
          <w:szCs w:val="24"/>
          <w:lang w:val="en-IE"/>
        </w:rPr>
      </w:pPr>
      <w:r w:rsidRPr="006F5CE9">
        <w:rPr>
          <w:sz w:val="24"/>
          <w:szCs w:val="24"/>
          <w:lang w:val="en-IE"/>
        </w:rPr>
        <w:t>Chew</w:t>
      </w:r>
      <w:r>
        <w:rPr>
          <w:sz w:val="24"/>
          <w:szCs w:val="24"/>
          <w:lang w:val="en-IE"/>
        </w:rPr>
        <w:t xml:space="preserve">ing gum and </w:t>
      </w:r>
      <w:proofErr w:type="spellStart"/>
      <w:r>
        <w:rPr>
          <w:sz w:val="24"/>
          <w:szCs w:val="24"/>
          <w:lang w:val="en-IE"/>
        </w:rPr>
        <w:t>tippex</w:t>
      </w:r>
      <w:proofErr w:type="spellEnd"/>
      <w:r>
        <w:rPr>
          <w:sz w:val="24"/>
          <w:szCs w:val="24"/>
          <w:lang w:val="en-IE"/>
        </w:rPr>
        <w:t xml:space="preserve"> are not allowed</w:t>
      </w:r>
      <w:r w:rsidRPr="006F5CE9">
        <w:rPr>
          <w:sz w:val="24"/>
          <w:szCs w:val="24"/>
          <w:lang w:val="en-IE"/>
        </w:rPr>
        <w:t>.</w:t>
      </w:r>
    </w:p>
    <w:p w:rsidR="004349B3" w:rsidRDefault="004349B3" w:rsidP="004349B3">
      <w:pPr>
        <w:widowControl w:val="0"/>
        <w:ind w:left="720"/>
        <w:rPr>
          <w:sz w:val="24"/>
          <w:szCs w:val="24"/>
          <w:lang w:val="en-IE"/>
        </w:rPr>
      </w:pPr>
    </w:p>
    <w:p w:rsidR="004349B3" w:rsidRDefault="004349B3" w:rsidP="004349B3">
      <w:pPr>
        <w:widowControl w:val="0"/>
        <w:numPr>
          <w:ilvl w:val="0"/>
          <w:numId w:val="1"/>
        </w:numPr>
        <w:rPr>
          <w:sz w:val="24"/>
          <w:szCs w:val="24"/>
          <w:lang w:val="en-IE"/>
        </w:rPr>
      </w:pPr>
      <w:r>
        <w:rPr>
          <w:sz w:val="24"/>
          <w:szCs w:val="24"/>
          <w:lang w:val="en-IE"/>
        </w:rPr>
        <w:t>Hair below shoulder length must be tied up.</w:t>
      </w:r>
    </w:p>
    <w:p w:rsidR="004349B3" w:rsidRPr="00740692" w:rsidRDefault="004349B3" w:rsidP="004349B3">
      <w:pPr>
        <w:widowControl w:val="0"/>
        <w:rPr>
          <w:sz w:val="24"/>
          <w:szCs w:val="24"/>
          <w:lang w:val="en-IE"/>
        </w:rPr>
      </w:pPr>
    </w:p>
    <w:p w:rsidR="004349B3" w:rsidRPr="003C641F" w:rsidRDefault="004349B3" w:rsidP="004349B3">
      <w:pPr>
        <w:widowControl w:val="0"/>
        <w:numPr>
          <w:ilvl w:val="0"/>
          <w:numId w:val="1"/>
        </w:numPr>
        <w:rPr>
          <w:sz w:val="24"/>
          <w:szCs w:val="24"/>
          <w:lang w:val="en-IE"/>
        </w:rPr>
      </w:pPr>
      <w:r>
        <w:rPr>
          <w:sz w:val="24"/>
          <w:szCs w:val="24"/>
          <w:lang w:val="en-IE"/>
        </w:rPr>
        <w:t>Homework journal must be signed where applicable.</w:t>
      </w:r>
    </w:p>
    <w:p w:rsidR="004349B3" w:rsidRPr="00747722" w:rsidRDefault="004349B3" w:rsidP="004349B3">
      <w:pPr>
        <w:widowControl w:val="0"/>
        <w:ind w:left="360"/>
        <w:rPr>
          <w:lang w:val="en-IE"/>
        </w:rPr>
      </w:pPr>
    </w:p>
    <w:p w:rsidR="004349B3" w:rsidRPr="00096A99" w:rsidRDefault="004349B3" w:rsidP="004349B3">
      <w:pPr>
        <w:widowControl w:val="0"/>
        <w:numPr>
          <w:ilvl w:val="0"/>
          <w:numId w:val="1"/>
        </w:numPr>
        <w:rPr>
          <w:lang w:val="en-IE"/>
        </w:rPr>
      </w:pPr>
      <w:r w:rsidRPr="0041632D">
        <w:rPr>
          <w:sz w:val="24"/>
          <w:szCs w:val="24"/>
          <w:lang w:val="en-IE"/>
        </w:rPr>
        <w:t>Pupils are not permitted to use mobile phones in school.</w:t>
      </w:r>
    </w:p>
    <w:p w:rsidR="004349B3" w:rsidRPr="0041632D" w:rsidRDefault="004349B3" w:rsidP="004349B3">
      <w:pPr>
        <w:widowControl w:val="0"/>
        <w:jc w:val="both"/>
        <w:rPr>
          <w:sz w:val="24"/>
          <w:szCs w:val="24"/>
          <w:lang w:val="en-IE"/>
        </w:rPr>
      </w:pPr>
    </w:p>
    <w:p w:rsidR="004349B3" w:rsidRPr="0041632D" w:rsidRDefault="004349B3" w:rsidP="004349B3">
      <w:pPr>
        <w:widowControl w:val="0"/>
        <w:numPr>
          <w:ilvl w:val="0"/>
          <w:numId w:val="2"/>
        </w:numPr>
        <w:spacing w:line="360" w:lineRule="auto"/>
        <w:ind w:right="215"/>
        <w:jc w:val="both"/>
        <w:rPr>
          <w:spacing w:val="-1"/>
          <w:sz w:val="24"/>
          <w:szCs w:val="24"/>
          <w:lang w:val="en-IE"/>
        </w:rPr>
      </w:pPr>
      <w:r w:rsidRPr="0041632D">
        <w:rPr>
          <w:sz w:val="24"/>
          <w:szCs w:val="24"/>
        </w:rPr>
        <w:t xml:space="preserve">Mobile phones </w:t>
      </w:r>
      <w:r w:rsidRPr="0041632D">
        <w:rPr>
          <w:spacing w:val="-1"/>
          <w:sz w:val="24"/>
          <w:szCs w:val="24"/>
        </w:rPr>
        <w:t xml:space="preserve">must be switched off </w:t>
      </w:r>
      <w:r w:rsidRPr="0041632D">
        <w:rPr>
          <w:spacing w:val="-1"/>
          <w:sz w:val="24"/>
          <w:szCs w:val="24"/>
          <w:lang w:val="en-IE"/>
        </w:rPr>
        <w:t>at all times while on school premises.</w:t>
      </w:r>
    </w:p>
    <w:p w:rsidR="004349B3" w:rsidRPr="0041632D" w:rsidRDefault="004349B3" w:rsidP="004349B3">
      <w:pPr>
        <w:widowControl w:val="0"/>
        <w:spacing w:line="360" w:lineRule="auto"/>
        <w:ind w:left="720" w:right="215"/>
        <w:jc w:val="both"/>
        <w:rPr>
          <w:spacing w:val="-1"/>
          <w:sz w:val="24"/>
          <w:szCs w:val="24"/>
          <w:lang w:val="en-IE"/>
        </w:rPr>
      </w:pPr>
      <w:r w:rsidRPr="0041632D">
        <w:rPr>
          <w:spacing w:val="-1"/>
          <w:sz w:val="24"/>
          <w:szCs w:val="24"/>
        </w:rPr>
        <w:t xml:space="preserve">Phones will be taken from pupils who disregard above </w:t>
      </w:r>
      <w:r>
        <w:rPr>
          <w:spacing w:val="-1"/>
          <w:sz w:val="24"/>
          <w:szCs w:val="24"/>
          <w:lang w:val="en-IE"/>
        </w:rPr>
        <w:t>and may only</w:t>
      </w:r>
      <w:r w:rsidRPr="0041632D">
        <w:rPr>
          <w:spacing w:val="-1"/>
          <w:sz w:val="24"/>
          <w:szCs w:val="24"/>
          <w:lang w:val="en-IE"/>
        </w:rPr>
        <w:t xml:space="preserve"> be recovered by parent or guardian.</w:t>
      </w:r>
    </w:p>
    <w:p w:rsidR="004349B3" w:rsidRPr="00747722" w:rsidRDefault="004349B3" w:rsidP="004349B3">
      <w:pPr>
        <w:widowControl w:val="0"/>
        <w:ind w:right="216"/>
        <w:jc w:val="both"/>
        <w:rPr>
          <w:spacing w:val="-1"/>
          <w:lang w:val="en-IE"/>
        </w:rPr>
      </w:pPr>
    </w:p>
    <w:p w:rsidR="004349B3" w:rsidRPr="0041632D" w:rsidRDefault="004349B3" w:rsidP="004349B3">
      <w:pPr>
        <w:widowControl w:val="0"/>
        <w:numPr>
          <w:ilvl w:val="0"/>
          <w:numId w:val="4"/>
        </w:numPr>
        <w:ind w:right="216"/>
        <w:jc w:val="both"/>
        <w:rPr>
          <w:sz w:val="24"/>
          <w:szCs w:val="24"/>
        </w:rPr>
      </w:pPr>
      <w:r>
        <w:rPr>
          <w:spacing w:val="-4"/>
          <w:sz w:val="24"/>
          <w:szCs w:val="24"/>
          <w:lang w:val="en-IE"/>
        </w:rPr>
        <w:t xml:space="preserve">The </w:t>
      </w:r>
      <w:r w:rsidRPr="0041632D">
        <w:rPr>
          <w:spacing w:val="-4"/>
          <w:sz w:val="24"/>
          <w:szCs w:val="24"/>
        </w:rPr>
        <w:t xml:space="preserve">school will not be </w:t>
      </w:r>
      <w:r w:rsidRPr="0041632D">
        <w:rPr>
          <w:spacing w:val="-1"/>
          <w:sz w:val="24"/>
          <w:szCs w:val="24"/>
        </w:rPr>
        <w:t xml:space="preserve">responsible for </w:t>
      </w:r>
      <w:r w:rsidRPr="0041632D">
        <w:rPr>
          <w:spacing w:val="-1"/>
          <w:sz w:val="24"/>
          <w:szCs w:val="24"/>
          <w:lang w:val="en-IE"/>
        </w:rPr>
        <w:t>loss or damage to mobile phones.</w:t>
      </w:r>
    </w:p>
    <w:p w:rsidR="004349B3" w:rsidRPr="00747722" w:rsidRDefault="004349B3" w:rsidP="004349B3">
      <w:pPr>
        <w:widowControl w:val="0"/>
        <w:ind w:right="216"/>
      </w:pPr>
    </w:p>
    <w:p w:rsidR="004349B3" w:rsidRDefault="004349B3" w:rsidP="004349B3">
      <w:pPr>
        <w:widowControl w:val="0"/>
        <w:numPr>
          <w:ilvl w:val="0"/>
          <w:numId w:val="4"/>
        </w:numPr>
        <w:spacing w:line="360" w:lineRule="auto"/>
        <w:ind w:right="216"/>
        <w:rPr>
          <w:color w:val="0000FF"/>
          <w:spacing w:val="-1"/>
          <w:sz w:val="24"/>
          <w:szCs w:val="24"/>
        </w:rPr>
      </w:pPr>
      <w:r w:rsidRPr="0041632D">
        <w:rPr>
          <w:sz w:val="24"/>
          <w:szCs w:val="24"/>
        </w:rPr>
        <w:t>Emergency calls may be made through the school office with the permission of the teacher.</w:t>
      </w:r>
    </w:p>
    <w:p w:rsidR="004349B3" w:rsidRPr="00747722" w:rsidRDefault="004349B3" w:rsidP="004349B3">
      <w:pPr>
        <w:widowControl w:val="0"/>
        <w:spacing w:line="360" w:lineRule="auto"/>
        <w:ind w:right="216"/>
        <w:rPr>
          <w:color w:val="0000FF"/>
          <w:spacing w:val="-1"/>
        </w:rPr>
      </w:pPr>
    </w:p>
    <w:p w:rsidR="004349B3" w:rsidRPr="001651EC" w:rsidRDefault="004349B3" w:rsidP="004349B3">
      <w:pPr>
        <w:widowControl w:val="0"/>
        <w:numPr>
          <w:ilvl w:val="0"/>
          <w:numId w:val="4"/>
        </w:numPr>
        <w:spacing w:line="360" w:lineRule="auto"/>
        <w:rPr>
          <w:sz w:val="24"/>
          <w:szCs w:val="24"/>
          <w:lang w:val="en-IE"/>
        </w:rPr>
      </w:pPr>
      <w:r w:rsidRPr="0041632D">
        <w:rPr>
          <w:bCs/>
          <w:sz w:val="24"/>
          <w:szCs w:val="24"/>
          <w:lang w:val="en-IE"/>
        </w:rPr>
        <w:t>Pupils are required to behave in a responsible manner at all times.</w:t>
      </w:r>
    </w:p>
    <w:p w:rsidR="004349B3" w:rsidRPr="00555547" w:rsidRDefault="004349B3" w:rsidP="004349B3">
      <w:pPr>
        <w:widowControl w:val="0"/>
        <w:spacing w:line="360" w:lineRule="auto"/>
        <w:rPr>
          <w:lang w:val="en-IE"/>
        </w:rPr>
      </w:pPr>
    </w:p>
    <w:p w:rsidR="004349B3" w:rsidRPr="00206E06" w:rsidRDefault="004349B3" w:rsidP="004349B3">
      <w:pPr>
        <w:widowControl w:val="0"/>
        <w:numPr>
          <w:ilvl w:val="0"/>
          <w:numId w:val="4"/>
        </w:numPr>
        <w:spacing w:line="360" w:lineRule="auto"/>
        <w:ind w:left="714" w:hanging="357"/>
        <w:rPr>
          <w:sz w:val="24"/>
          <w:szCs w:val="24"/>
          <w:lang w:val="en-IE"/>
        </w:rPr>
      </w:pPr>
      <w:r w:rsidRPr="0041632D">
        <w:rPr>
          <w:sz w:val="24"/>
          <w:szCs w:val="24"/>
          <w:lang w:val="en-IE"/>
        </w:rPr>
        <w:t>Pupils are requested to move about in an orderly fashion and follow safety procedu</w:t>
      </w:r>
      <w:r>
        <w:rPr>
          <w:sz w:val="24"/>
          <w:szCs w:val="24"/>
          <w:lang w:val="en-IE"/>
        </w:rPr>
        <w:t xml:space="preserve">res in the school building and </w:t>
      </w:r>
      <w:r w:rsidRPr="0041632D">
        <w:rPr>
          <w:sz w:val="24"/>
          <w:szCs w:val="24"/>
          <w:lang w:val="en-IE"/>
        </w:rPr>
        <w:t>in the yard.</w:t>
      </w:r>
      <w:r>
        <w:rPr>
          <w:sz w:val="24"/>
          <w:szCs w:val="24"/>
          <w:lang w:val="en-IE"/>
        </w:rPr>
        <w:t xml:space="preserve">  </w:t>
      </w:r>
      <w:r w:rsidRPr="0041632D">
        <w:rPr>
          <w:bCs/>
          <w:sz w:val="24"/>
          <w:szCs w:val="24"/>
          <w:lang w:val="en-IE"/>
        </w:rPr>
        <w:t>When restricted to the classroom du</w:t>
      </w:r>
      <w:r>
        <w:rPr>
          <w:bCs/>
          <w:sz w:val="24"/>
          <w:szCs w:val="24"/>
          <w:lang w:val="en-IE"/>
        </w:rPr>
        <w:t xml:space="preserve">e to inclement weather pupils </w:t>
      </w:r>
      <w:r w:rsidRPr="0041632D">
        <w:rPr>
          <w:bCs/>
          <w:sz w:val="24"/>
          <w:szCs w:val="24"/>
          <w:lang w:val="en-IE"/>
        </w:rPr>
        <w:t xml:space="preserve">may only leave their place with the permission of a teacher. </w:t>
      </w:r>
    </w:p>
    <w:p w:rsidR="004349B3" w:rsidRPr="002678F7" w:rsidRDefault="004349B3" w:rsidP="004349B3">
      <w:pPr>
        <w:widowControl w:val="0"/>
        <w:spacing w:line="360" w:lineRule="auto"/>
        <w:ind w:left="360"/>
        <w:rPr>
          <w:lang w:val="en-IE"/>
        </w:rPr>
      </w:pPr>
    </w:p>
    <w:p w:rsidR="004349B3" w:rsidRDefault="004349B3" w:rsidP="004349B3">
      <w:pPr>
        <w:numPr>
          <w:ilvl w:val="0"/>
          <w:numId w:val="3"/>
        </w:numPr>
        <w:spacing w:line="360" w:lineRule="auto"/>
        <w:rPr>
          <w:sz w:val="24"/>
          <w:szCs w:val="24"/>
          <w:lang w:val="en-IE"/>
        </w:rPr>
      </w:pPr>
      <w:r w:rsidRPr="0041632D">
        <w:rPr>
          <w:sz w:val="24"/>
          <w:szCs w:val="24"/>
          <w:lang w:val="en-IE"/>
        </w:rPr>
        <w:t>As part of our P</w:t>
      </w:r>
      <w:r>
        <w:rPr>
          <w:sz w:val="24"/>
          <w:szCs w:val="24"/>
          <w:lang w:val="en-IE"/>
        </w:rPr>
        <w:t>.</w:t>
      </w:r>
      <w:r w:rsidRPr="0041632D">
        <w:rPr>
          <w:sz w:val="24"/>
          <w:szCs w:val="24"/>
          <w:lang w:val="en-IE"/>
        </w:rPr>
        <w:t>E</w:t>
      </w:r>
      <w:r>
        <w:rPr>
          <w:sz w:val="24"/>
          <w:szCs w:val="24"/>
          <w:lang w:val="en-IE"/>
        </w:rPr>
        <w:t>.</w:t>
      </w:r>
      <w:r w:rsidRPr="0041632D">
        <w:rPr>
          <w:sz w:val="24"/>
          <w:szCs w:val="24"/>
          <w:lang w:val="en-IE"/>
        </w:rPr>
        <w:t xml:space="preserve"> curriculum pupils are required to participate in swimming lessons in </w:t>
      </w:r>
      <w:proofErr w:type="spellStart"/>
      <w:r w:rsidRPr="0041632D">
        <w:rPr>
          <w:sz w:val="24"/>
          <w:szCs w:val="24"/>
          <w:lang w:val="en-IE"/>
        </w:rPr>
        <w:t>Splashworld</w:t>
      </w:r>
      <w:proofErr w:type="spellEnd"/>
      <w:r w:rsidRPr="0041632D">
        <w:rPr>
          <w:sz w:val="24"/>
          <w:szCs w:val="24"/>
          <w:lang w:val="en-IE"/>
        </w:rPr>
        <w:t>.  If for a genuine reason a child is unable to take part, he/she must have a note stating the reason.  He/she will remain in the school and be given work under the supervision of another class teacher.</w:t>
      </w:r>
    </w:p>
    <w:p w:rsidR="004349B3" w:rsidRDefault="004349B3" w:rsidP="004349B3">
      <w:pPr>
        <w:spacing w:line="360" w:lineRule="auto"/>
        <w:ind w:left="360"/>
        <w:rPr>
          <w:lang w:val="en-IE"/>
        </w:rPr>
      </w:pPr>
    </w:p>
    <w:p w:rsidR="004349B3" w:rsidRDefault="004349B3" w:rsidP="004349B3">
      <w:pPr>
        <w:widowControl w:val="0"/>
        <w:rPr>
          <w:b/>
          <w:bCs/>
          <w:sz w:val="24"/>
          <w:szCs w:val="24"/>
          <w:u w:val="single"/>
          <w:lang w:val="en-IE"/>
        </w:rPr>
      </w:pPr>
      <w:r w:rsidRPr="0041632D">
        <w:rPr>
          <w:b/>
          <w:bCs/>
          <w:sz w:val="24"/>
          <w:szCs w:val="24"/>
          <w:u w:val="single"/>
          <w:lang w:val="en-IE"/>
        </w:rPr>
        <w:t xml:space="preserve">Absences </w:t>
      </w:r>
    </w:p>
    <w:p w:rsidR="004349B3" w:rsidRPr="0041632D" w:rsidRDefault="004349B3" w:rsidP="004349B3">
      <w:pPr>
        <w:widowControl w:val="0"/>
        <w:rPr>
          <w:b/>
          <w:bCs/>
          <w:sz w:val="24"/>
          <w:szCs w:val="24"/>
          <w:lang w:val="en-IE"/>
        </w:rPr>
      </w:pPr>
    </w:p>
    <w:p w:rsidR="004349B3" w:rsidRPr="0041632D" w:rsidRDefault="004349B3" w:rsidP="004349B3">
      <w:pPr>
        <w:widowControl w:val="0"/>
        <w:numPr>
          <w:ilvl w:val="0"/>
          <w:numId w:val="8"/>
        </w:numPr>
        <w:spacing w:line="360" w:lineRule="auto"/>
        <w:ind w:left="714" w:hanging="357"/>
        <w:rPr>
          <w:sz w:val="24"/>
          <w:szCs w:val="24"/>
          <w:lang w:val="en-IE"/>
        </w:rPr>
      </w:pPr>
      <w:r w:rsidRPr="0041632D">
        <w:rPr>
          <w:sz w:val="24"/>
          <w:szCs w:val="24"/>
          <w:lang w:val="en-IE"/>
        </w:rPr>
        <w:t>The school is obliged under the Education Act to repor</w:t>
      </w:r>
      <w:r>
        <w:rPr>
          <w:sz w:val="24"/>
          <w:szCs w:val="24"/>
          <w:lang w:val="en-IE"/>
        </w:rPr>
        <w:t xml:space="preserve">t children who are absent for a total </w:t>
      </w:r>
      <w:r w:rsidRPr="0041632D">
        <w:rPr>
          <w:sz w:val="24"/>
          <w:szCs w:val="24"/>
          <w:lang w:val="en-IE"/>
        </w:rPr>
        <w:t xml:space="preserve">of 20 or more days. </w:t>
      </w:r>
    </w:p>
    <w:p w:rsidR="004349B3" w:rsidRPr="0041632D" w:rsidRDefault="004349B3" w:rsidP="004349B3">
      <w:pPr>
        <w:widowControl w:val="0"/>
        <w:rPr>
          <w:sz w:val="24"/>
          <w:szCs w:val="24"/>
          <w:lang w:val="en-IE"/>
        </w:rPr>
      </w:pPr>
    </w:p>
    <w:p w:rsidR="004349B3" w:rsidRPr="0041632D" w:rsidRDefault="004349B3" w:rsidP="004349B3">
      <w:pPr>
        <w:widowControl w:val="0"/>
        <w:numPr>
          <w:ilvl w:val="0"/>
          <w:numId w:val="8"/>
        </w:numPr>
        <w:rPr>
          <w:sz w:val="24"/>
          <w:szCs w:val="24"/>
          <w:lang w:val="en-IE"/>
        </w:rPr>
      </w:pPr>
      <w:r w:rsidRPr="0041632D">
        <w:rPr>
          <w:sz w:val="24"/>
          <w:szCs w:val="24"/>
          <w:lang w:val="en-IE"/>
        </w:rPr>
        <w:t xml:space="preserve">All absences must be accounted for </w:t>
      </w:r>
      <w:r w:rsidRPr="0041632D">
        <w:rPr>
          <w:b/>
          <w:bCs/>
          <w:sz w:val="24"/>
          <w:szCs w:val="24"/>
          <w:u w:val="single"/>
          <w:lang w:val="en-IE"/>
        </w:rPr>
        <w:t xml:space="preserve">in </w:t>
      </w:r>
      <w:r w:rsidRPr="00A863AC">
        <w:rPr>
          <w:b/>
          <w:bCs/>
          <w:color w:val="auto"/>
          <w:sz w:val="24"/>
          <w:szCs w:val="24"/>
          <w:u w:val="single"/>
          <w:lang w:val="en-IE"/>
        </w:rPr>
        <w:t xml:space="preserve">writing </w:t>
      </w:r>
      <w:r w:rsidR="00AD75E8" w:rsidRPr="00A863AC">
        <w:rPr>
          <w:b/>
          <w:bCs/>
          <w:color w:val="auto"/>
          <w:sz w:val="24"/>
          <w:szCs w:val="24"/>
          <w:u w:val="single"/>
          <w:lang w:val="en-IE"/>
        </w:rPr>
        <w:t xml:space="preserve">/ through seesaw/ email </w:t>
      </w:r>
      <w:r w:rsidRPr="0041632D">
        <w:rPr>
          <w:sz w:val="24"/>
          <w:szCs w:val="24"/>
          <w:lang w:val="en-IE"/>
        </w:rPr>
        <w:t xml:space="preserve">to the class teacher. </w:t>
      </w:r>
    </w:p>
    <w:p w:rsidR="004349B3" w:rsidRPr="0041632D" w:rsidRDefault="004349B3" w:rsidP="004349B3">
      <w:pPr>
        <w:widowControl w:val="0"/>
        <w:ind w:firstLine="720"/>
        <w:rPr>
          <w:sz w:val="24"/>
          <w:szCs w:val="24"/>
          <w:lang w:val="en-IE"/>
        </w:rPr>
      </w:pPr>
    </w:p>
    <w:p w:rsidR="004349B3" w:rsidRPr="0041632D" w:rsidRDefault="004349B3" w:rsidP="004349B3">
      <w:pPr>
        <w:widowControl w:val="0"/>
        <w:numPr>
          <w:ilvl w:val="0"/>
          <w:numId w:val="8"/>
        </w:numPr>
        <w:rPr>
          <w:sz w:val="24"/>
          <w:szCs w:val="24"/>
          <w:lang w:val="en-IE"/>
        </w:rPr>
      </w:pPr>
      <w:r w:rsidRPr="0041632D">
        <w:rPr>
          <w:sz w:val="24"/>
          <w:szCs w:val="24"/>
          <w:lang w:val="en-IE"/>
        </w:rPr>
        <w:t>If a child wishes to leave school early a written note must be presented to the class teacher</w:t>
      </w:r>
      <w:r w:rsidR="00AD75E8">
        <w:rPr>
          <w:sz w:val="24"/>
          <w:szCs w:val="24"/>
          <w:lang w:val="en-IE"/>
        </w:rPr>
        <w:t xml:space="preserve"> </w:t>
      </w:r>
      <w:r w:rsidR="00AD75E8" w:rsidRPr="00A863AC">
        <w:rPr>
          <w:color w:val="auto"/>
          <w:sz w:val="24"/>
          <w:szCs w:val="24"/>
          <w:lang w:val="en-IE"/>
        </w:rPr>
        <w:t>to outline who will collect the child</w:t>
      </w:r>
      <w:r w:rsidRPr="00A863AC">
        <w:rPr>
          <w:color w:val="auto"/>
          <w:sz w:val="24"/>
          <w:szCs w:val="24"/>
          <w:lang w:val="en-IE"/>
        </w:rPr>
        <w:t>.</w:t>
      </w:r>
    </w:p>
    <w:p w:rsidR="004349B3" w:rsidRPr="0041632D" w:rsidRDefault="004349B3" w:rsidP="004349B3">
      <w:pPr>
        <w:widowControl w:val="0"/>
        <w:rPr>
          <w:sz w:val="24"/>
          <w:szCs w:val="24"/>
          <w:lang w:val="en-IE"/>
        </w:rPr>
      </w:pPr>
    </w:p>
    <w:p w:rsidR="004349B3" w:rsidRDefault="004349B3" w:rsidP="004349B3">
      <w:pPr>
        <w:widowControl w:val="0"/>
        <w:numPr>
          <w:ilvl w:val="0"/>
          <w:numId w:val="8"/>
        </w:numPr>
        <w:rPr>
          <w:sz w:val="24"/>
          <w:szCs w:val="24"/>
          <w:lang w:val="en-IE"/>
        </w:rPr>
      </w:pPr>
      <w:r w:rsidRPr="0041632D">
        <w:rPr>
          <w:sz w:val="24"/>
          <w:szCs w:val="24"/>
          <w:lang w:val="en-IE"/>
        </w:rPr>
        <w:t>Pupils may not go to the shop or leave the school grounds at any time.</w:t>
      </w:r>
    </w:p>
    <w:p w:rsidR="004349B3" w:rsidRDefault="004349B3" w:rsidP="004349B3">
      <w:pPr>
        <w:widowControl w:val="0"/>
        <w:rPr>
          <w:sz w:val="24"/>
          <w:szCs w:val="24"/>
          <w:lang w:val="en-IE"/>
        </w:rPr>
      </w:pPr>
    </w:p>
    <w:p w:rsidR="004349B3" w:rsidRPr="00011054" w:rsidRDefault="004349B3" w:rsidP="004349B3">
      <w:pPr>
        <w:widowControl w:val="0"/>
        <w:numPr>
          <w:ilvl w:val="0"/>
          <w:numId w:val="8"/>
        </w:numPr>
        <w:rPr>
          <w:sz w:val="24"/>
          <w:szCs w:val="24"/>
          <w:lang w:val="en-IE"/>
        </w:rPr>
      </w:pPr>
      <w:r w:rsidRPr="00011054">
        <w:rPr>
          <w:sz w:val="24"/>
          <w:szCs w:val="24"/>
          <w:lang w:val="en-IE"/>
        </w:rPr>
        <w:t>Parents/Guardians must sign the sign out book when removing a child early from the school.</w:t>
      </w:r>
    </w:p>
    <w:p w:rsidR="004349B3" w:rsidRDefault="004349B3" w:rsidP="004349B3">
      <w:pPr>
        <w:pStyle w:val="ListParagraph"/>
      </w:pPr>
    </w:p>
    <w:p w:rsidR="004349B3" w:rsidRPr="00110948" w:rsidRDefault="004349B3" w:rsidP="004349B3">
      <w:pPr>
        <w:widowControl w:val="0"/>
        <w:rPr>
          <w:sz w:val="24"/>
          <w:szCs w:val="24"/>
          <w:lang w:val="en-IE"/>
        </w:rPr>
      </w:pPr>
    </w:p>
    <w:p w:rsidR="004349B3" w:rsidRPr="00096A99" w:rsidRDefault="004349B3" w:rsidP="004349B3">
      <w:pPr>
        <w:widowControl w:val="0"/>
        <w:rPr>
          <w:b/>
          <w:bCs/>
          <w:sz w:val="16"/>
          <w:szCs w:val="16"/>
          <w:u w:val="single"/>
          <w:lang w:val="en-IE"/>
        </w:rPr>
      </w:pPr>
    </w:p>
    <w:p w:rsidR="004349B3" w:rsidRPr="00555547" w:rsidRDefault="004349B3" w:rsidP="004349B3">
      <w:pPr>
        <w:widowControl w:val="0"/>
        <w:rPr>
          <w:b/>
          <w:bCs/>
          <w:sz w:val="24"/>
          <w:szCs w:val="24"/>
          <w:u w:val="single"/>
          <w:lang w:val="en-IE"/>
        </w:rPr>
      </w:pPr>
      <w:r w:rsidRPr="00555547">
        <w:rPr>
          <w:b/>
          <w:bCs/>
          <w:sz w:val="24"/>
          <w:szCs w:val="24"/>
          <w:u w:val="single"/>
          <w:lang w:val="en-IE"/>
        </w:rPr>
        <w:t xml:space="preserve">Supervision </w:t>
      </w:r>
    </w:p>
    <w:p w:rsidR="004349B3" w:rsidRPr="00096A99" w:rsidRDefault="004349B3" w:rsidP="004349B3">
      <w:pPr>
        <w:widowControl w:val="0"/>
        <w:rPr>
          <w:sz w:val="16"/>
          <w:szCs w:val="16"/>
          <w:lang w:val="en-IE"/>
        </w:rPr>
      </w:pPr>
    </w:p>
    <w:p w:rsidR="004349B3" w:rsidRPr="00555547" w:rsidRDefault="004349B3" w:rsidP="004349B3">
      <w:pPr>
        <w:widowControl w:val="0"/>
        <w:rPr>
          <w:sz w:val="24"/>
          <w:szCs w:val="24"/>
          <w:lang w:val="en-IE"/>
        </w:rPr>
      </w:pPr>
      <w:r w:rsidRPr="00555547">
        <w:rPr>
          <w:sz w:val="24"/>
          <w:szCs w:val="24"/>
          <w:lang w:val="en-IE"/>
        </w:rPr>
        <w:t>1.  No responsibility is accepted for pupils outside official school times except for school related activities</w:t>
      </w:r>
      <w:r>
        <w:rPr>
          <w:sz w:val="24"/>
          <w:szCs w:val="24"/>
          <w:lang w:val="en-IE"/>
        </w:rPr>
        <w:t>.</w:t>
      </w:r>
      <w:r w:rsidRPr="00555547">
        <w:rPr>
          <w:sz w:val="24"/>
          <w:szCs w:val="24"/>
          <w:lang w:val="en-IE"/>
        </w:rPr>
        <w:t xml:space="preserve"> </w:t>
      </w:r>
    </w:p>
    <w:p w:rsidR="004349B3" w:rsidRPr="00096A99" w:rsidRDefault="004349B3" w:rsidP="004349B3">
      <w:pPr>
        <w:widowControl w:val="0"/>
        <w:rPr>
          <w:sz w:val="16"/>
          <w:szCs w:val="16"/>
          <w:lang w:val="en-IE"/>
        </w:rPr>
      </w:pPr>
    </w:p>
    <w:p w:rsidR="004349B3" w:rsidRDefault="004349B3" w:rsidP="004349B3">
      <w:pPr>
        <w:widowControl w:val="0"/>
        <w:rPr>
          <w:sz w:val="24"/>
          <w:szCs w:val="24"/>
          <w:lang w:val="en-IE"/>
        </w:rPr>
      </w:pPr>
      <w:r w:rsidRPr="00555547">
        <w:rPr>
          <w:sz w:val="24"/>
          <w:szCs w:val="24"/>
          <w:lang w:val="en-IE"/>
        </w:rPr>
        <w:t xml:space="preserve">2.  The official school times </w:t>
      </w:r>
      <w:r w:rsidR="00352E0D">
        <w:rPr>
          <w:sz w:val="24"/>
          <w:szCs w:val="24"/>
          <w:lang w:val="en-IE"/>
        </w:rPr>
        <w:t xml:space="preserve">at the moment </w:t>
      </w:r>
      <w:r w:rsidRPr="00555547">
        <w:rPr>
          <w:sz w:val="24"/>
          <w:szCs w:val="24"/>
          <w:lang w:val="en-IE"/>
        </w:rPr>
        <w:t xml:space="preserve">are: </w:t>
      </w:r>
    </w:p>
    <w:p w:rsidR="00352E0D" w:rsidRPr="00096A99" w:rsidRDefault="00352E0D" w:rsidP="004349B3">
      <w:pPr>
        <w:widowControl w:val="0"/>
        <w:rPr>
          <w:sz w:val="16"/>
          <w:szCs w:val="16"/>
          <w:lang w:val="en-IE"/>
        </w:rPr>
      </w:pPr>
    </w:p>
    <w:p w:rsidR="004349B3" w:rsidRDefault="004349B3" w:rsidP="004349B3">
      <w:pPr>
        <w:widowControl w:val="0"/>
        <w:rPr>
          <w:sz w:val="24"/>
          <w:szCs w:val="24"/>
          <w:lang w:val="en-IE"/>
        </w:rPr>
      </w:pPr>
      <w:r w:rsidRPr="00555547">
        <w:rPr>
          <w:sz w:val="24"/>
          <w:szCs w:val="24"/>
          <w:lang w:val="en-IE"/>
        </w:rPr>
        <w:t xml:space="preserve">                    </w:t>
      </w:r>
      <w:proofErr w:type="gramStart"/>
      <w:r w:rsidRPr="00555547">
        <w:rPr>
          <w:sz w:val="24"/>
          <w:szCs w:val="24"/>
          <w:lang w:val="en-IE"/>
        </w:rPr>
        <w:t xml:space="preserve">Infant Classes      </w:t>
      </w:r>
      <w:r>
        <w:rPr>
          <w:sz w:val="24"/>
          <w:szCs w:val="24"/>
          <w:lang w:val="en-IE"/>
        </w:rPr>
        <w:tab/>
        <w:t xml:space="preserve">   </w:t>
      </w:r>
      <w:r w:rsidR="00AA7050">
        <w:rPr>
          <w:sz w:val="24"/>
          <w:szCs w:val="24"/>
          <w:lang w:val="en-IE"/>
        </w:rPr>
        <w:t>-     8.50 a.m.</w:t>
      </w:r>
      <w:proofErr w:type="gramEnd"/>
      <w:r w:rsidR="00AA7050">
        <w:rPr>
          <w:sz w:val="24"/>
          <w:szCs w:val="24"/>
          <w:lang w:val="en-IE"/>
        </w:rPr>
        <w:t xml:space="preserve">   </w:t>
      </w:r>
      <w:proofErr w:type="gramStart"/>
      <w:r w:rsidR="00AA7050">
        <w:rPr>
          <w:sz w:val="24"/>
          <w:szCs w:val="24"/>
          <w:lang w:val="en-IE"/>
        </w:rPr>
        <w:t>to</w:t>
      </w:r>
      <w:proofErr w:type="gramEnd"/>
      <w:r w:rsidR="00AA7050">
        <w:rPr>
          <w:sz w:val="24"/>
          <w:szCs w:val="24"/>
          <w:lang w:val="en-IE"/>
        </w:rPr>
        <w:t xml:space="preserve"> 1.30</w:t>
      </w:r>
      <w:r w:rsidRPr="00555547">
        <w:rPr>
          <w:sz w:val="24"/>
          <w:szCs w:val="24"/>
          <w:lang w:val="en-IE"/>
        </w:rPr>
        <w:t xml:space="preserve"> p.m.</w:t>
      </w:r>
    </w:p>
    <w:p w:rsidR="0022152C" w:rsidRDefault="0022152C" w:rsidP="004349B3">
      <w:pPr>
        <w:widowControl w:val="0"/>
        <w:rPr>
          <w:sz w:val="24"/>
          <w:szCs w:val="24"/>
          <w:lang w:val="en-IE"/>
        </w:rPr>
      </w:pPr>
    </w:p>
    <w:p w:rsidR="0022152C" w:rsidRDefault="0022152C" w:rsidP="004349B3">
      <w:pPr>
        <w:widowControl w:val="0"/>
        <w:rPr>
          <w:sz w:val="24"/>
          <w:szCs w:val="24"/>
          <w:lang w:val="en-IE"/>
        </w:rPr>
      </w:pPr>
      <w:r>
        <w:rPr>
          <w:sz w:val="24"/>
          <w:szCs w:val="24"/>
          <w:lang w:val="en-IE"/>
        </w:rPr>
        <w:t xml:space="preserve">                    </w:t>
      </w:r>
      <w:proofErr w:type="gramStart"/>
      <w:r>
        <w:rPr>
          <w:sz w:val="24"/>
          <w:szCs w:val="24"/>
          <w:lang w:val="en-IE"/>
        </w:rPr>
        <w:t>1</w:t>
      </w:r>
      <w:r w:rsidRPr="0022152C">
        <w:rPr>
          <w:sz w:val="24"/>
          <w:szCs w:val="24"/>
          <w:vertAlign w:val="superscript"/>
          <w:lang w:val="en-IE"/>
        </w:rPr>
        <w:t>st</w:t>
      </w:r>
      <w:r w:rsidR="00B84DBE">
        <w:rPr>
          <w:sz w:val="24"/>
          <w:szCs w:val="24"/>
          <w:lang w:val="en-IE"/>
        </w:rPr>
        <w:t xml:space="preserve"> and 2</w:t>
      </w:r>
      <w:r w:rsidR="00B84DBE" w:rsidRPr="00B84DBE">
        <w:rPr>
          <w:sz w:val="24"/>
          <w:szCs w:val="24"/>
          <w:vertAlign w:val="superscript"/>
          <w:lang w:val="en-IE"/>
        </w:rPr>
        <w:t>nd</w:t>
      </w:r>
      <w:r>
        <w:rPr>
          <w:sz w:val="24"/>
          <w:szCs w:val="24"/>
          <w:lang w:val="en-IE"/>
        </w:rPr>
        <w:t xml:space="preserve"> Classes</w:t>
      </w:r>
      <w:r w:rsidRPr="00555547">
        <w:rPr>
          <w:sz w:val="24"/>
          <w:szCs w:val="24"/>
          <w:lang w:val="en-IE"/>
        </w:rPr>
        <w:t xml:space="preserve">      </w:t>
      </w:r>
      <w:r w:rsidR="00AA7050">
        <w:rPr>
          <w:sz w:val="24"/>
          <w:szCs w:val="24"/>
          <w:lang w:val="en-IE"/>
        </w:rPr>
        <w:tab/>
        <w:t xml:space="preserve">   -     8.50</w:t>
      </w:r>
      <w:r>
        <w:rPr>
          <w:sz w:val="24"/>
          <w:szCs w:val="24"/>
          <w:lang w:val="en-IE"/>
        </w:rPr>
        <w:t xml:space="preserve"> a.m.</w:t>
      </w:r>
      <w:proofErr w:type="gramEnd"/>
      <w:r>
        <w:rPr>
          <w:sz w:val="24"/>
          <w:szCs w:val="24"/>
          <w:lang w:val="en-IE"/>
        </w:rPr>
        <w:t xml:space="preserve">   </w:t>
      </w:r>
      <w:proofErr w:type="gramStart"/>
      <w:r>
        <w:rPr>
          <w:sz w:val="24"/>
          <w:szCs w:val="24"/>
          <w:lang w:val="en-IE"/>
        </w:rPr>
        <w:t>to</w:t>
      </w:r>
      <w:proofErr w:type="gramEnd"/>
      <w:r>
        <w:rPr>
          <w:sz w:val="24"/>
          <w:szCs w:val="24"/>
          <w:lang w:val="en-IE"/>
        </w:rPr>
        <w:t xml:space="preserve"> 2</w:t>
      </w:r>
      <w:r w:rsidR="00AA7050">
        <w:rPr>
          <w:sz w:val="24"/>
          <w:szCs w:val="24"/>
          <w:lang w:val="en-IE"/>
        </w:rPr>
        <w:t>.30</w:t>
      </w:r>
      <w:r w:rsidRPr="00555547">
        <w:rPr>
          <w:sz w:val="24"/>
          <w:szCs w:val="24"/>
          <w:lang w:val="en-IE"/>
        </w:rPr>
        <w:t xml:space="preserve"> p.m.</w:t>
      </w:r>
    </w:p>
    <w:p w:rsidR="004349B3" w:rsidRPr="00555547" w:rsidRDefault="004349B3" w:rsidP="004349B3">
      <w:pPr>
        <w:widowControl w:val="0"/>
        <w:rPr>
          <w:sz w:val="24"/>
          <w:szCs w:val="24"/>
          <w:lang w:val="en-IE"/>
        </w:rPr>
      </w:pPr>
    </w:p>
    <w:p w:rsidR="004349B3" w:rsidRPr="00555547" w:rsidRDefault="0022152C" w:rsidP="004349B3">
      <w:pPr>
        <w:widowControl w:val="0"/>
        <w:rPr>
          <w:sz w:val="24"/>
          <w:szCs w:val="24"/>
          <w:lang w:val="en-IE"/>
        </w:rPr>
      </w:pPr>
      <w:r>
        <w:rPr>
          <w:sz w:val="24"/>
          <w:szCs w:val="24"/>
          <w:lang w:val="en-IE"/>
        </w:rPr>
        <w:t xml:space="preserve">                    </w:t>
      </w:r>
      <w:proofErr w:type="gramStart"/>
      <w:r w:rsidR="00B84DBE">
        <w:rPr>
          <w:color w:val="auto"/>
          <w:sz w:val="24"/>
          <w:szCs w:val="24"/>
          <w:lang w:val="en-IE"/>
        </w:rPr>
        <w:t>3</w:t>
      </w:r>
      <w:r w:rsidR="00B84DBE" w:rsidRPr="00B84DBE">
        <w:rPr>
          <w:color w:val="auto"/>
          <w:sz w:val="24"/>
          <w:szCs w:val="24"/>
          <w:vertAlign w:val="superscript"/>
          <w:lang w:val="en-IE"/>
        </w:rPr>
        <w:t>rd</w:t>
      </w:r>
      <w:r w:rsidRPr="00352E0D">
        <w:rPr>
          <w:color w:val="auto"/>
          <w:sz w:val="24"/>
          <w:szCs w:val="24"/>
          <w:lang w:val="en-IE"/>
        </w:rPr>
        <w:t xml:space="preserve"> to 6</w:t>
      </w:r>
      <w:r w:rsidRPr="00352E0D">
        <w:rPr>
          <w:color w:val="auto"/>
          <w:sz w:val="24"/>
          <w:szCs w:val="24"/>
          <w:vertAlign w:val="superscript"/>
          <w:lang w:val="en-IE"/>
        </w:rPr>
        <w:t>th</w:t>
      </w:r>
      <w:r w:rsidRPr="00352E0D">
        <w:rPr>
          <w:color w:val="auto"/>
          <w:sz w:val="24"/>
          <w:szCs w:val="24"/>
          <w:lang w:val="en-IE"/>
        </w:rPr>
        <w:t xml:space="preserve"> cl</w:t>
      </w:r>
      <w:r w:rsidR="00B84DBE">
        <w:rPr>
          <w:color w:val="auto"/>
          <w:sz w:val="24"/>
          <w:szCs w:val="24"/>
          <w:lang w:val="en-IE"/>
        </w:rPr>
        <w:t>asses                  -     8.5</w:t>
      </w:r>
      <w:r w:rsidR="004349B3" w:rsidRPr="00352E0D">
        <w:rPr>
          <w:color w:val="auto"/>
          <w:sz w:val="24"/>
          <w:szCs w:val="24"/>
          <w:lang w:val="en-IE"/>
        </w:rPr>
        <w:t>0 a.m.</w:t>
      </w:r>
      <w:proofErr w:type="gramEnd"/>
      <w:r w:rsidR="004349B3" w:rsidRPr="00352E0D">
        <w:rPr>
          <w:color w:val="auto"/>
          <w:sz w:val="24"/>
          <w:szCs w:val="24"/>
          <w:lang w:val="en-IE"/>
        </w:rPr>
        <w:t xml:space="preserve">   to  </w:t>
      </w:r>
      <w:r w:rsidR="00B84DBE">
        <w:rPr>
          <w:color w:val="auto"/>
          <w:sz w:val="24"/>
          <w:szCs w:val="24"/>
          <w:lang w:val="en-IE"/>
        </w:rPr>
        <w:t>2.3</w:t>
      </w:r>
      <w:r w:rsidR="004349B3" w:rsidRPr="00352E0D">
        <w:rPr>
          <w:color w:val="auto"/>
          <w:sz w:val="24"/>
          <w:szCs w:val="24"/>
          <w:lang w:val="en-IE"/>
        </w:rPr>
        <w:t>0 p.m.</w:t>
      </w:r>
    </w:p>
    <w:p w:rsidR="004349B3" w:rsidRPr="00555547" w:rsidRDefault="004349B3" w:rsidP="004349B3">
      <w:pPr>
        <w:widowControl w:val="0"/>
        <w:rPr>
          <w:sz w:val="24"/>
          <w:szCs w:val="24"/>
          <w:lang w:val="en-IE"/>
        </w:rPr>
      </w:pPr>
    </w:p>
    <w:p w:rsidR="004349B3" w:rsidRDefault="004349B3" w:rsidP="004349B3">
      <w:pPr>
        <w:widowControl w:val="0"/>
        <w:rPr>
          <w:sz w:val="24"/>
          <w:szCs w:val="24"/>
          <w:lang w:val="en-IE"/>
        </w:rPr>
      </w:pPr>
      <w:r>
        <w:rPr>
          <w:sz w:val="24"/>
          <w:szCs w:val="24"/>
          <w:lang w:val="en-IE"/>
        </w:rPr>
        <w:t>3.  Infant</w:t>
      </w:r>
      <w:r w:rsidRPr="00555547">
        <w:rPr>
          <w:sz w:val="24"/>
          <w:szCs w:val="24"/>
          <w:lang w:val="en-IE"/>
        </w:rPr>
        <w:t xml:space="preserve"> pupils </w:t>
      </w:r>
      <w:r w:rsidRPr="00555547">
        <w:rPr>
          <w:b/>
          <w:bCs/>
          <w:sz w:val="24"/>
          <w:szCs w:val="24"/>
          <w:u w:val="single"/>
          <w:lang w:val="en-IE"/>
        </w:rPr>
        <w:t>must</w:t>
      </w:r>
      <w:r w:rsidRPr="00555547">
        <w:rPr>
          <w:b/>
          <w:bCs/>
          <w:sz w:val="24"/>
          <w:szCs w:val="24"/>
          <w:lang w:val="en-IE"/>
        </w:rPr>
        <w:t xml:space="preserve"> </w:t>
      </w:r>
      <w:r w:rsidRPr="00555547">
        <w:rPr>
          <w:sz w:val="24"/>
          <w:szCs w:val="24"/>
          <w:lang w:val="en-IE"/>
        </w:rPr>
        <w:t>be collected at official class</w:t>
      </w:r>
      <w:r>
        <w:rPr>
          <w:sz w:val="24"/>
          <w:szCs w:val="24"/>
          <w:lang w:val="en-IE"/>
        </w:rPr>
        <w:t xml:space="preserve"> </w:t>
      </w:r>
      <w:r w:rsidRPr="00555547">
        <w:rPr>
          <w:sz w:val="24"/>
          <w:szCs w:val="24"/>
          <w:lang w:val="en-IE"/>
        </w:rPr>
        <w:t>finishing times</w:t>
      </w:r>
      <w:r>
        <w:rPr>
          <w:sz w:val="24"/>
          <w:szCs w:val="24"/>
          <w:lang w:val="en-IE"/>
        </w:rPr>
        <w:t xml:space="preserve">. </w:t>
      </w:r>
      <w:bookmarkStart w:id="0" w:name="_GoBack"/>
      <w:bookmarkEnd w:id="0"/>
    </w:p>
    <w:p w:rsidR="00352E0D" w:rsidRDefault="00352E0D" w:rsidP="004349B3">
      <w:pPr>
        <w:widowControl w:val="0"/>
        <w:rPr>
          <w:sz w:val="24"/>
          <w:szCs w:val="24"/>
          <w:lang w:val="en-IE"/>
        </w:rPr>
      </w:pPr>
    </w:p>
    <w:p w:rsidR="00011054" w:rsidRPr="00555547" w:rsidRDefault="00011054" w:rsidP="004349B3">
      <w:pPr>
        <w:widowControl w:val="0"/>
        <w:rPr>
          <w:b/>
          <w:bCs/>
          <w:sz w:val="24"/>
          <w:szCs w:val="24"/>
          <w:u w:val="single"/>
          <w:lang w:val="en-IE"/>
        </w:rPr>
      </w:pPr>
    </w:p>
    <w:p w:rsidR="004349B3" w:rsidRDefault="004349B3" w:rsidP="004349B3">
      <w:pPr>
        <w:widowControl w:val="0"/>
        <w:rPr>
          <w:b/>
          <w:bCs/>
          <w:sz w:val="24"/>
          <w:szCs w:val="24"/>
          <w:u w:val="single"/>
          <w:lang w:val="en-IE"/>
        </w:rPr>
      </w:pPr>
      <w:r w:rsidRPr="00905281">
        <w:rPr>
          <w:b/>
          <w:bCs/>
          <w:sz w:val="24"/>
          <w:szCs w:val="24"/>
          <w:u w:val="single"/>
          <w:lang w:val="en-IE"/>
        </w:rPr>
        <w:t>Disciplinary Procedures</w:t>
      </w:r>
      <w:r>
        <w:rPr>
          <w:b/>
          <w:bCs/>
          <w:sz w:val="24"/>
          <w:szCs w:val="24"/>
          <w:u w:val="single"/>
          <w:lang w:val="en-IE"/>
        </w:rPr>
        <w:t>/Sanctions</w:t>
      </w:r>
    </w:p>
    <w:p w:rsidR="004349B3" w:rsidRDefault="004349B3" w:rsidP="004349B3">
      <w:pPr>
        <w:widowControl w:val="0"/>
        <w:rPr>
          <w:b/>
          <w:bCs/>
          <w:sz w:val="24"/>
          <w:szCs w:val="24"/>
          <w:u w:val="single"/>
          <w:lang w:val="en-IE"/>
        </w:rPr>
      </w:pPr>
    </w:p>
    <w:p w:rsidR="004349B3" w:rsidRPr="00D27CFB" w:rsidRDefault="004349B3" w:rsidP="004349B3">
      <w:pPr>
        <w:rPr>
          <w:sz w:val="24"/>
          <w:szCs w:val="24"/>
        </w:rPr>
      </w:pPr>
      <w:r>
        <w:rPr>
          <w:sz w:val="24"/>
          <w:szCs w:val="24"/>
        </w:rPr>
        <w:t xml:space="preserve">Incidents of </w:t>
      </w:r>
      <w:proofErr w:type="spellStart"/>
      <w:r>
        <w:rPr>
          <w:sz w:val="24"/>
          <w:szCs w:val="24"/>
        </w:rPr>
        <w:t>m</w:t>
      </w:r>
      <w:r w:rsidR="0022152C">
        <w:rPr>
          <w:sz w:val="24"/>
          <w:szCs w:val="24"/>
        </w:rPr>
        <w:t>isbehaviou</w:t>
      </w:r>
      <w:r w:rsidRPr="00D27CFB">
        <w:rPr>
          <w:sz w:val="24"/>
          <w:szCs w:val="24"/>
        </w:rPr>
        <w:t>r</w:t>
      </w:r>
      <w:proofErr w:type="spellEnd"/>
      <w:r w:rsidRPr="00D27CFB">
        <w:rPr>
          <w:sz w:val="24"/>
          <w:szCs w:val="24"/>
        </w:rPr>
        <w:t xml:space="preserve"> by their very nature incur sanctions.</w:t>
      </w:r>
    </w:p>
    <w:p w:rsidR="004349B3" w:rsidRPr="00D27CFB" w:rsidRDefault="004349B3" w:rsidP="004349B3">
      <w:pPr>
        <w:pStyle w:val="BodyText"/>
        <w:spacing w:before="0" w:beforeAutospacing="0" w:after="120"/>
        <w:jc w:val="both"/>
        <w:rPr>
          <w:color w:val="000000"/>
        </w:rPr>
      </w:pPr>
      <w:r w:rsidRPr="00D27CFB">
        <w:rPr>
          <w:bCs/>
          <w:color w:val="000000"/>
        </w:rPr>
        <w:t xml:space="preserve">The purpose of a sanction is to bring about a change in </w:t>
      </w:r>
      <w:proofErr w:type="spellStart"/>
      <w:r w:rsidRPr="00D27CFB">
        <w:rPr>
          <w:bCs/>
          <w:color w:val="000000"/>
        </w:rPr>
        <w:t>behaviour</w:t>
      </w:r>
      <w:proofErr w:type="spellEnd"/>
      <w:r w:rsidRPr="00D27CFB">
        <w:rPr>
          <w:bCs/>
          <w:color w:val="000000"/>
        </w:rPr>
        <w:t xml:space="preserve"> by:</w:t>
      </w:r>
    </w:p>
    <w:p w:rsidR="004349B3" w:rsidRPr="00D27CFB" w:rsidRDefault="004349B3" w:rsidP="004349B3">
      <w:pPr>
        <w:pStyle w:val="BodyText"/>
        <w:numPr>
          <w:ilvl w:val="0"/>
          <w:numId w:val="16"/>
        </w:numPr>
        <w:spacing w:before="0" w:beforeAutospacing="0" w:after="120"/>
        <w:jc w:val="both"/>
        <w:rPr>
          <w:color w:val="000000"/>
        </w:rPr>
      </w:pPr>
      <w:r w:rsidRPr="00D27CFB">
        <w:rPr>
          <w:color w:val="000000"/>
        </w:rPr>
        <w:t xml:space="preserve">helping students to learn that their </w:t>
      </w:r>
      <w:proofErr w:type="spellStart"/>
      <w:r w:rsidRPr="00D27CFB">
        <w:rPr>
          <w:color w:val="000000"/>
        </w:rPr>
        <w:t>behaviour</w:t>
      </w:r>
      <w:proofErr w:type="spellEnd"/>
      <w:r w:rsidRPr="00D27CFB">
        <w:rPr>
          <w:color w:val="000000"/>
        </w:rPr>
        <w:t xml:space="preserve"> is unacceptable</w:t>
      </w:r>
    </w:p>
    <w:p w:rsidR="004349B3" w:rsidRPr="00D27CFB" w:rsidRDefault="004349B3" w:rsidP="004349B3">
      <w:pPr>
        <w:pStyle w:val="BodyText"/>
        <w:numPr>
          <w:ilvl w:val="0"/>
          <w:numId w:val="16"/>
        </w:numPr>
        <w:spacing w:before="0" w:beforeAutospacing="0" w:after="120"/>
        <w:jc w:val="both"/>
        <w:rPr>
          <w:color w:val="000000"/>
        </w:rPr>
      </w:pPr>
      <w:r w:rsidRPr="00D27CFB">
        <w:rPr>
          <w:color w:val="000000"/>
        </w:rPr>
        <w:t xml:space="preserve">helping them to </w:t>
      </w:r>
      <w:proofErr w:type="spellStart"/>
      <w:r w:rsidRPr="00D27CFB">
        <w:rPr>
          <w:color w:val="000000"/>
        </w:rPr>
        <w:t>recognise</w:t>
      </w:r>
      <w:proofErr w:type="spellEnd"/>
      <w:r w:rsidRPr="00D27CFB">
        <w:rPr>
          <w:color w:val="000000"/>
        </w:rPr>
        <w:t xml:space="preserve"> the effect of their actions and </w:t>
      </w:r>
      <w:proofErr w:type="spellStart"/>
      <w:r w:rsidRPr="00D27CFB">
        <w:rPr>
          <w:color w:val="000000"/>
        </w:rPr>
        <w:t>behaviour</w:t>
      </w:r>
      <w:proofErr w:type="spellEnd"/>
      <w:r w:rsidRPr="00D27CFB">
        <w:rPr>
          <w:color w:val="000000"/>
        </w:rPr>
        <w:t xml:space="preserve"> on others</w:t>
      </w:r>
    </w:p>
    <w:p w:rsidR="004349B3" w:rsidRPr="00D27CFB" w:rsidRDefault="004349B3" w:rsidP="004349B3">
      <w:pPr>
        <w:pStyle w:val="BodyText"/>
        <w:numPr>
          <w:ilvl w:val="0"/>
          <w:numId w:val="16"/>
        </w:numPr>
        <w:spacing w:before="0" w:beforeAutospacing="0" w:after="120"/>
        <w:jc w:val="both"/>
        <w:rPr>
          <w:color w:val="000000"/>
        </w:rPr>
      </w:pPr>
      <w:r w:rsidRPr="00D27CFB">
        <w:rPr>
          <w:color w:val="000000"/>
        </w:rPr>
        <w:t xml:space="preserve">helping students (in ways appropriate to their age and development) to understand that they have choices about their own </w:t>
      </w:r>
      <w:proofErr w:type="spellStart"/>
      <w:r w:rsidRPr="00D27CFB">
        <w:rPr>
          <w:color w:val="000000"/>
        </w:rPr>
        <w:t>behaviour</w:t>
      </w:r>
      <w:proofErr w:type="spellEnd"/>
      <w:r w:rsidRPr="00D27CFB">
        <w:rPr>
          <w:color w:val="000000"/>
        </w:rPr>
        <w:t xml:space="preserve"> and that all choices have consequences</w:t>
      </w:r>
    </w:p>
    <w:p w:rsidR="004349B3" w:rsidRPr="00D27CFB" w:rsidRDefault="004349B3" w:rsidP="004349B3">
      <w:pPr>
        <w:pStyle w:val="BodyText"/>
        <w:numPr>
          <w:ilvl w:val="0"/>
          <w:numId w:val="16"/>
        </w:numPr>
        <w:spacing w:before="0" w:beforeAutospacing="0" w:after="120"/>
        <w:jc w:val="both"/>
        <w:rPr>
          <w:color w:val="000000"/>
        </w:rPr>
      </w:pPr>
      <w:proofErr w:type="gramStart"/>
      <w:r w:rsidRPr="00D27CFB">
        <w:rPr>
          <w:color w:val="000000"/>
        </w:rPr>
        <w:t>helping</w:t>
      </w:r>
      <w:proofErr w:type="gramEnd"/>
      <w:r w:rsidRPr="00D27CFB">
        <w:rPr>
          <w:color w:val="000000"/>
        </w:rPr>
        <w:t xml:space="preserve"> them to learn to take responsibility for their </w:t>
      </w:r>
      <w:proofErr w:type="spellStart"/>
      <w:r w:rsidRPr="00D27CFB">
        <w:rPr>
          <w:color w:val="000000"/>
        </w:rPr>
        <w:t>behaviour</w:t>
      </w:r>
      <w:proofErr w:type="spellEnd"/>
      <w:r w:rsidRPr="00D27CFB">
        <w:rPr>
          <w:color w:val="000000"/>
        </w:rPr>
        <w:t>.</w:t>
      </w:r>
    </w:p>
    <w:p w:rsidR="004349B3" w:rsidRPr="00D27CFB" w:rsidRDefault="004349B3" w:rsidP="004349B3">
      <w:pPr>
        <w:pStyle w:val="BodyText"/>
        <w:spacing w:before="0" w:beforeAutospacing="0" w:after="120"/>
        <w:jc w:val="both"/>
        <w:rPr>
          <w:color w:val="000000"/>
        </w:rPr>
      </w:pPr>
      <w:r w:rsidRPr="00D27CFB">
        <w:rPr>
          <w:color w:val="000000"/>
        </w:rPr>
        <w:t>A sanction may also:</w:t>
      </w:r>
    </w:p>
    <w:p w:rsidR="004349B3" w:rsidRPr="00D27CFB" w:rsidRDefault="004349B3" w:rsidP="004349B3">
      <w:pPr>
        <w:pStyle w:val="BodyText"/>
        <w:numPr>
          <w:ilvl w:val="0"/>
          <w:numId w:val="17"/>
        </w:numPr>
        <w:spacing w:before="0" w:beforeAutospacing="0" w:after="120"/>
        <w:ind w:hanging="153"/>
        <w:jc w:val="both"/>
        <w:rPr>
          <w:color w:val="000000"/>
        </w:rPr>
      </w:pPr>
      <w:r w:rsidRPr="00D27CFB">
        <w:rPr>
          <w:color w:val="000000"/>
        </w:rPr>
        <w:t xml:space="preserve">reinforce the boundaries set out in the code of </w:t>
      </w:r>
      <w:proofErr w:type="spellStart"/>
      <w:r w:rsidRPr="00D27CFB">
        <w:rPr>
          <w:color w:val="000000"/>
        </w:rPr>
        <w:t>behaviour</w:t>
      </w:r>
      <w:proofErr w:type="spellEnd"/>
      <w:r w:rsidRPr="00D27CFB">
        <w:rPr>
          <w:color w:val="000000"/>
        </w:rPr>
        <w:t xml:space="preserve"> </w:t>
      </w:r>
    </w:p>
    <w:p w:rsidR="004349B3" w:rsidRPr="00D27CFB" w:rsidRDefault="004349B3" w:rsidP="004349B3">
      <w:pPr>
        <w:pStyle w:val="BodyText"/>
        <w:numPr>
          <w:ilvl w:val="0"/>
          <w:numId w:val="17"/>
        </w:numPr>
        <w:spacing w:before="0" w:beforeAutospacing="0" w:after="120"/>
        <w:ind w:hanging="153"/>
        <w:jc w:val="both"/>
        <w:rPr>
          <w:color w:val="000000"/>
        </w:rPr>
      </w:pPr>
      <w:proofErr w:type="gramStart"/>
      <w:r w:rsidRPr="00D27CFB">
        <w:rPr>
          <w:color w:val="000000"/>
        </w:rPr>
        <w:t>signal</w:t>
      </w:r>
      <w:proofErr w:type="gramEnd"/>
      <w:r w:rsidRPr="00D27CFB">
        <w:rPr>
          <w:color w:val="000000"/>
        </w:rPr>
        <w:t xml:space="preserve"> to other students and to staff that their wellbeing is being protected.</w:t>
      </w:r>
    </w:p>
    <w:p w:rsidR="004349B3" w:rsidRPr="00D27CFB" w:rsidRDefault="004349B3" w:rsidP="004349B3">
      <w:pPr>
        <w:pStyle w:val="BodyText"/>
        <w:spacing w:before="0" w:beforeAutospacing="0" w:after="120"/>
        <w:jc w:val="both"/>
        <w:rPr>
          <w:color w:val="000000"/>
        </w:rPr>
      </w:pPr>
      <w:r w:rsidRPr="00D27CFB">
        <w:rPr>
          <w:bCs/>
          <w:color w:val="000000"/>
        </w:rPr>
        <w:t>In instances of more serious breaches of school standards, sanctions may be needed to:</w:t>
      </w:r>
    </w:p>
    <w:p w:rsidR="004349B3" w:rsidRPr="00D27CFB" w:rsidRDefault="004349B3" w:rsidP="004349B3">
      <w:pPr>
        <w:pStyle w:val="BodyText"/>
        <w:numPr>
          <w:ilvl w:val="0"/>
          <w:numId w:val="15"/>
        </w:numPr>
        <w:spacing w:before="120" w:after="120"/>
        <w:ind w:left="709" w:hanging="142"/>
        <w:jc w:val="both"/>
        <w:rPr>
          <w:color w:val="000000"/>
        </w:rPr>
      </w:pPr>
      <w:r w:rsidRPr="00D27CFB">
        <w:rPr>
          <w:color w:val="000000"/>
        </w:rPr>
        <w:t>prevent serious disruption of teaching and learning</w:t>
      </w:r>
    </w:p>
    <w:p w:rsidR="004349B3" w:rsidRPr="007A0B50" w:rsidRDefault="004349B3" w:rsidP="004349B3">
      <w:pPr>
        <w:pStyle w:val="BodyText"/>
        <w:numPr>
          <w:ilvl w:val="0"/>
          <w:numId w:val="15"/>
        </w:numPr>
        <w:spacing w:before="120" w:after="120"/>
        <w:ind w:left="709" w:hanging="142"/>
        <w:jc w:val="both"/>
        <w:rPr>
          <w:color w:val="000000"/>
        </w:rPr>
      </w:pPr>
      <w:proofErr w:type="gramStart"/>
      <w:r w:rsidRPr="00D27CFB">
        <w:rPr>
          <w:color w:val="000000"/>
        </w:rPr>
        <w:t>keep</w:t>
      </w:r>
      <w:proofErr w:type="gramEnd"/>
      <w:r w:rsidRPr="00D27CFB">
        <w:rPr>
          <w:color w:val="000000"/>
        </w:rPr>
        <w:t xml:space="preserve"> the student, or other students or adults, safe.</w:t>
      </w:r>
    </w:p>
    <w:p w:rsidR="004349B3" w:rsidRPr="00D27CFB" w:rsidRDefault="004349B3" w:rsidP="004349B3">
      <w:pPr>
        <w:pStyle w:val="BodyText"/>
        <w:spacing w:before="120" w:beforeAutospacing="0" w:after="120" w:afterAutospacing="0"/>
        <w:jc w:val="both"/>
        <w:rPr>
          <w:color w:val="000000"/>
        </w:rPr>
      </w:pPr>
      <w:r w:rsidRPr="00905281">
        <w:t>Unfortunately some</w:t>
      </w:r>
      <w:r>
        <w:t xml:space="preserve"> pupils fail to observe rules. </w:t>
      </w:r>
      <w:r w:rsidRPr="00D27CFB">
        <w:rPr>
          <w:color w:val="000000"/>
        </w:rPr>
        <w:t xml:space="preserve">The following steps will be taken when a </w:t>
      </w:r>
      <w:r>
        <w:rPr>
          <w:color w:val="000000"/>
        </w:rPr>
        <w:t xml:space="preserve">child behaves inappropriately. </w:t>
      </w:r>
      <w:r w:rsidRPr="00D27CFB">
        <w:rPr>
          <w:color w:val="000000"/>
        </w:rPr>
        <w:t xml:space="preserve">The list is by no means exhaustive.  Teachers may put in place alternative measures bearing in mind the circumstances involved. The aim of any sanction is to prevent the </w:t>
      </w:r>
      <w:proofErr w:type="spellStart"/>
      <w:r w:rsidRPr="00D27CFB">
        <w:rPr>
          <w:color w:val="000000"/>
        </w:rPr>
        <w:t>behaviour</w:t>
      </w:r>
      <w:proofErr w:type="spellEnd"/>
      <w:r w:rsidRPr="00D27CFB">
        <w:rPr>
          <w:color w:val="000000"/>
        </w:rPr>
        <w:t xml:space="preserve"> occurring again and if necessary to help the pupil devise strategies for this.</w:t>
      </w:r>
    </w:p>
    <w:p w:rsidR="004349B3" w:rsidRPr="00905281" w:rsidRDefault="004349B3" w:rsidP="004349B3">
      <w:pPr>
        <w:widowControl w:val="0"/>
        <w:rPr>
          <w:sz w:val="24"/>
          <w:szCs w:val="24"/>
          <w:lang w:val="en-IE"/>
        </w:rPr>
      </w:pPr>
    </w:p>
    <w:p w:rsidR="004349B3" w:rsidRPr="00905281" w:rsidRDefault="004349B3" w:rsidP="004349B3">
      <w:pPr>
        <w:widowControl w:val="0"/>
        <w:numPr>
          <w:ilvl w:val="0"/>
          <w:numId w:val="5"/>
        </w:numPr>
        <w:rPr>
          <w:sz w:val="24"/>
          <w:szCs w:val="24"/>
          <w:lang w:val="en-IE"/>
        </w:rPr>
      </w:pPr>
      <w:r w:rsidRPr="00905281">
        <w:rPr>
          <w:sz w:val="24"/>
          <w:szCs w:val="24"/>
          <w:lang w:val="en-IE"/>
        </w:rPr>
        <w:t>Reasoning with the pupil.</w:t>
      </w:r>
    </w:p>
    <w:p w:rsidR="004349B3" w:rsidRPr="00905281" w:rsidRDefault="004349B3" w:rsidP="004349B3">
      <w:pPr>
        <w:widowControl w:val="0"/>
        <w:ind w:left="1185" w:hanging="570"/>
        <w:rPr>
          <w:sz w:val="24"/>
          <w:szCs w:val="24"/>
          <w:lang w:val="en-IE"/>
        </w:rPr>
      </w:pPr>
    </w:p>
    <w:p w:rsidR="004349B3" w:rsidRPr="00905281" w:rsidRDefault="004349B3" w:rsidP="004349B3">
      <w:pPr>
        <w:widowControl w:val="0"/>
        <w:numPr>
          <w:ilvl w:val="0"/>
          <w:numId w:val="5"/>
        </w:numPr>
        <w:rPr>
          <w:sz w:val="24"/>
          <w:szCs w:val="24"/>
          <w:lang w:val="en-IE"/>
        </w:rPr>
      </w:pPr>
      <w:r w:rsidRPr="00905281">
        <w:rPr>
          <w:sz w:val="24"/>
          <w:szCs w:val="24"/>
          <w:lang w:val="en-IE"/>
        </w:rPr>
        <w:t>Reprimand – including advice on how to improve.</w:t>
      </w:r>
    </w:p>
    <w:p w:rsidR="004349B3" w:rsidRPr="00905281" w:rsidRDefault="004349B3" w:rsidP="004349B3">
      <w:pPr>
        <w:widowControl w:val="0"/>
        <w:ind w:left="1185" w:hanging="570"/>
        <w:rPr>
          <w:sz w:val="24"/>
          <w:szCs w:val="24"/>
          <w:lang w:val="en-IE"/>
        </w:rPr>
      </w:pPr>
    </w:p>
    <w:p w:rsidR="004349B3" w:rsidRPr="00905281" w:rsidRDefault="004349B3" w:rsidP="004349B3">
      <w:pPr>
        <w:widowControl w:val="0"/>
        <w:numPr>
          <w:ilvl w:val="0"/>
          <w:numId w:val="5"/>
        </w:numPr>
        <w:rPr>
          <w:sz w:val="24"/>
          <w:szCs w:val="24"/>
          <w:lang w:val="en-IE"/>
        </w:rPr>
      </w:pPr>
      <w:r w:rsidRPr="00905281">
        <w:rPr>
          <w:sz w:val="24"/>
          <w:szCs w:val="24"/>
          <w:lang w:val="en-IE"/>
        </w:rPr>
        <w:t>Temporary separation from peers, friends and others.</w:t>
      </w:r>
    </w:p>
    <w:p w:rsidR="004349B3" w:rsidRPr="00905281" w:rsidRDefault="004349B3" w:rsidP="004349B3">
      <w:pPr>
        <w:widowControl w:val="0"/>
        <w:ind w:left="1185" w:hanging="570"/>
        <w:rPr>
          <w:sz w:val="24"/>
          <w:szCs w:val="24"/>
          <w:lang w:val="en-IE"/>
        </w:rPr>
      </w:pPr>
    </w:p>
    <w:p w:rsidR="004349B3" w:rsidRPr="00905281" w:rsidRDefault="004349B3" w:rsidP="004349B3">
      <w:pPr>
        <w:widowControl w:val="0"/>
        <w:numPr>
          <w:ilvl w:val="0"/>
          <w:numId w:val="5"/>
        </w:numPr>
        <w:rPr>
          <w:sz w:val="24"/>
          <w:szCs w:val="24"/>
          <w:lang w:val="en-IE"/>
        </w:rPr>
      </w:pPr>
      <w:r w:rsidRPr="00905281">
        <w:rPr>
          <w:sz w:val="24"/>
          <w:szCs w:val="24"/>
          <w:lang w:val="en-IE"/>
        </w:rPr>
        <w:t>Loss of privileges.</w:t>
      </w:r>
    </w:p>
    <w:p w:rsidR="004349B3" w:rsidRPr="00905281" w:rsidRDefault="004349B3" w:rsidP="004349B3">
      <w:pPr>
        <w:widowControl w:val="0"/>
        <w:ind w:left="1185" w:hanging="570"/>
        <w:rPr>
          <w:sz w:val="24"/>
          <w:szCs w:val="24"/>
          <w:lang w:val="en-IE"/>
        </w:rPr>
      </w:pPr>
    </w:p>
    <w:p w:rsidR="004349B3" w:rsidRPr="00905281" w:rsidRDefault="004349B3" w:rsidP="004349B3">
      <w:pPr>
        <w:widowControl w:val="0"/>
        <w:numPr>
          <w:ilvl w:val="0"/>
          <w:numId w:val="5"/>
        </w:numPr>
        <w:rPr>
          <w:sz w:val="24"/>
          <w:szCs w:val="24"/>
          <w:lang w:val="en-IE"/>
        </w:rPr>
      </w:pPr>
      <w:r>
        <w:rPr>
          <w:sz w:val="24"/>
          <w:szCs w:val="24"/>
          <w:lang w:val="en-IE"/>
        </w:rPr>
        <w:t>Assigning</w:t>
      </w:r>
      <w:r w:rsidRPr="00905281">
        <w:rPr>
          <w:sz w:val="24"/>
          <w:szCs w:val="24"/>
          <w:lang w:val="en-IE"/>
        </w:rPr>
        <w:t xml:space="preserve"> additional work </w:t>
      </w:r>
    </w:p>
    <w:p w:rsidR="004349B3" w:rsidRPr="00905281" w:rsidRDefault="004349B3" w:rsidP="004349B3">
      <w:pPr>
        <w:widowControl w:val="0"/>
        <w:ind w:left="1185" w:hanging="570"/>
        <w:rPr>
          <w:sz w:val="24"/>
          <w:szCs w:val="24"/>
          <w:lang w:val="en-IE"/>
        </w:rPr>
      </w:pPr>
    </w:p>
    <w:p w:rsidR="004349B3" w:rsidRPr="00905281" w:rsidRDefault="004349B3" w:rsidP="004349B3">
      <w:pPr>
        <w:widowControl w:val="0"/>
        <w:numPr>
          <w:ilvl w:val="0"/>
          <w:numId w:val="5"/>
        </w:numPr>
        <w:rPr>
          <w:sz w:val="24"/>
          <w:szCs w:val="24"/>
          <w:lang w:val="en-IE"/>
        </w:rPr>
      </w:pPr>
      <w:r>
        <w:rPr>
          <w:sz w:val="24"/>
          <w:szCs w:val="24"/>
          <w:lang w:val="en-IE"/>
        </w:rPr>
        <w:t xml:space="preserve">Referral to Principal </w:t>
      </w:r>
    </w:p>
    <w:p w:rsidR="004349B3" w:rsidRPr="00905281" w:rsidRDefault="004349B3" w:rsidP="004349B3">
      <w:pPr>
        <w:widowControl w:val="0"/>
        <w:ind w:left="1185" w:hanging="570"/>
        <w:rPr>
          <w:sz w:val="24"/>
          <w:szCs w:val="24"/>
          <w:lang w:val="en-IE"/>
        </w:rPr>
      </w:pPr>
    </w:p>
    <w:p w:rsidR="004349B3" w:rsidRPr="00905281" w:rsidRDefault="004349B3" w:rsidP="004349B3">
      <w:pPr>
        <w:widowControl w:val="0"/>
        <w:numPr>
          <w:ilvl w:val="0"/>
          <w:numId w:val="5"/>
        </w:numPr>
        <w:rPr>
          <w:sz w:val="24"/>
          <w:szCs w:val="24"/>
          <w:lang w:val="en-IE"/>
        </w:rPr>
      </w:pPr>
      <w:r w:rsidRPr="00905281">
        <w:rPr>
          <w:sz w:val="24"/>
          <w:szCs w:val="24"/>
          <w:lang w:val="en-IE"/>
        </w:rPr>
        <w:t>Communication with parents / guardians – verbal or by letter.</w:t>
      </w:r>
    </w:p>
    <w:p w:rsidR="004349B3" w:rsidRPr="00905281" w:rsidRDefault="004349B3" w:rsidP="004349B3">
      <w:pPr>
        <w:widowControl w:val="0"/>
        <w:ind w:left="1185" w:hanging="570"/>
        <w:rPr>
          <w:sz w:val="24"/>
          <w:szCs w:val="24"/>
          <w:lang w:val="en-IE"/>
        </w:rPr>
      </w:pPr>
    </w:p>
    <w:p w:rsidR="004349B3" w:rsidRPr="00905281" w:rsidRDefault="004349B3" w:rsidP="004349B3">
      <w:pPr>
        <w:widowControl w:val="0"/>
        <w:numPr>
          <w:ilvl w:val="0"/>
          <w:numId w:val="5"/>
        </w:numPr>
        <w:rPr>
          <w:sz w:val="24"/>
          <w:szCs w:val="24"/>
          <w:lang w:val="en-IE"/>
        </w:rPr>
      </w:pPr>
      <w:r w:rsidRPr="00905281">
        <w:rPr>
          <w:sz w:val="24"/>
          <w:szCs w:val="24"/>
          <w:lang w:val="en-IE"/>
        </w:rPr>
        <w:t>Meeting of parents/guardians with class teacher and</w:t>
      </w:r>
      <w:r>
        <w:rPr>
          <w:sz w:val="24"/>
          <w:szCs w:val="24"/>
          <w:lang w:val="en-IE"/>
        </w:rPr>
        <w:t xml:space="preserve">/or </w:t>
      </w:r>
      <w:r w:rsidRPr="00905281">
        <w:rPr>
          <w:sz w:val="24"/>
          <w:szCs w:val="24"/>
          <w:lang w:val="en-IE"/>
        </w:rPr>
        <w:t>principal.</w:t>
      </w:r>
    </w:p>
    <w:p w:rsidR="004349B3" w:rsidRPr="00905281" w:rsidRDefault="004349B3" w:rsidP="004349B3">
      <w:pPr>
        <w:widowControl w:val="0"/>
        <w:ind w:left="1185" w:hanging="570"/>
        <w:rPr>
          <w:sz w:val="24"/>
          <w:szCs w:val="24"/>
          <w:lang w:val="en-IE"/>
        </w:rPr>
      </w:pPr>
    </w:p>
    <w:p w:rsidR="004349B3" w:rsidRPr="00905281" w:rsidRDefault="004349B3" w:rsidP="004349B3">
      <w:pPr>
        <w:widowControl w:val="0"/>
        <w:numPr>
          <w:ilvl w:val="0"/>
          <w:numId w:val="5"/>
        </w:numPr>
        <w:tabs>
          <w:tab w:val="left" w:pos="779"/>
        </w:tabs>
        <w:spacing w:line="360" w:lineRule="auto"/>
        <w:ind w:left="1332" w:hanging="357"/>
        <w:rPr>
          <w:sz w:val="24"/>
          <w:szCs w:val="24"/>
          <w:lang w:val="en-IE"/>
        </w:rPr>
      </w:pPr>
      <w:r w:rsidRPr="00905281">
        <w:rPr>
          <w:sz w:val="24"/>
          <w:szCs w:val="24"/>
          <w:lang w:val="en-IE"/>
        </w:rPr>
        <w:t xml:space="preserve">Agreement from parents to support teacher in trying to improve pupils’ behaviour.  Parents to return within specified time to </w:t>
      </w:r>
      <w:r>
        <w:rPr>
          <w:sz w:val="24"/>
          <w:szCs w:val="24"/>
          <w:lang w:val="en-IE"/>
        </w:rPr>
        <w:t xml:space="preserve">check whether </w:t>
      </w:r>
      <w:r w:rsidRPr="00905281">
        <w:rPr>
          <w:sz w:val="24"/>
          <w:szCs w:val="24"/>
          <w:lang w:val="en-IE"/>
        </w:rPr>
        <w:t>behaviour has improved.</w:t>
      </w:r>
    </w:p>
    <w:p w:rsidR="004349B3" w:rsidRPr="00905281" w:rsidRDefault="004349B3" w:rsidP="004349B3">
      <w:pPr>
        <w:widowControl w:val="0"/>
        <w:ind w:left="1134"/>
        <w:rPr>
          <w:sz w:val="24"/>
          <w:szCs w:val="24"/>
          <w:lang w:val="en-IE"/>
        </w:rPr>
      </w:pPr>
    </w:p>
    <w:p w:rsidR="004349B3" w:rsidRDefault="004349B3" w:rsidP="004349B3">
      <w:pPr>
        <w:widowControl w:val="0"/>
        <w:numPr>
          <w:ilvl w:val="0"/>
          <w:numId w:val="5"/>
        </w:numPr>
        <w:spacing w:line="360" w:lineRule="auto"/>
        <w:rPr>
          <w:sz w:val="24"/>
          <w:szCs w:val="24"/>
          <w:lang w:val="en-IE"/>
        </w:rPr>
      </w:pPr>
      <w:r w:rsidRPr="00905281">
        <w:rPr>
          <w:sz w:val="24"/>
          <w:szCs w:val="24"/>
          <w:lang w:val="en-IE"/>
        </w:rPr>
        <w:t>A written record of all instances of serious misbehaviour will be kept by the class teacher, as well as a record of improvements in the behaviour of disruptive pupils</w:t>
      </w:r>
      <w:r>
        <w:rPr>
          <w:sz w:val="24"/>
          <w:szCs w:val="24"/>
          <w:lang w:val="en-IE"/>
        </w:rPr>
        <w:t>.</w:t>
      </w:r>
    </w:p>
    <w:p w:rsidR="004349B3" w:rsidRPr="007A0B50" w:rsidRDefault="004349B3" w:rsidP="004349B3">
      <w:pPr>
        <w:widowControl w:val="0"/>
        <w:spacing w:line="360" w:lineRule="auto"/>
        <w:rPr>
          <w:sz w:val="24"/>
          <w:szCs w:val="24"/>
          <w:lang w:val="en-IE"/>
        </w:rPr>
      </w:pPr>
    </w:p>
    <w:p w:rsidR="004349B3" w:rsidRPr="00905281" w:rsidRDefault="004349B3" w:rsidP="004349B3">
      <w:pPr>
        <w:widowControl w:val="0"/>
        <w:numPr>
          <w:ilvl w:val="0"/>
          <w:numId w:val="5"/>
        </w:numPr>
        <w:spacing w:line="360" w:lineRule="auto"/>
        <w:ind w:left="1332" w:hanging="357"/>
        <w:rPr>
          <w:sz w:val="24"/>
          <w:szCs w:val="24"/>
          <w:lang w:val="en-IE"/>
        </w:rPr>
      </w:pPr>
      <w:r>
        <w:rPr>
          <w:sz w:val="24"/>
          <w:szCs w:val="24"/>
          <w:lang w:val="en-IE"/>
        </w:rPr>
        <w:t>Following consultation,</w:t>
      </w:r>
      <w:r w:rsidRPr="00905281">
        <w:rPr>
          <w:sz w:val="24"/>
          <w:szCs w:val="24"/>
          <w:lang w:val="en-IE"/>
        </w:rPr>
        <w:t xml:space="preserve"> parents / guardians of children who are continually disruptive at lunch time, will be required to take their child home for the duration of </w:t>
      </w:r>
      <w:r>
        <w:rPr>
          <w:sz w:val="24"/>
          <w:szCs w:val="24"/>
          <w:lang w:val="en-IE"/>
        </w:rPr>
        <w:t>lunch time (</w:t>
      </w:r>
      <w:r w:rsidRPr="00905281">
        <w:rPr>
          <w:sz w:val="24"/>
          <w:szCs w:val="24"/>
          <w:lang w:val="en-IE"/>
        </w:rPr>
        <w:t>12.15pm to 1</w:t>
      </w:r>
      <w:r>
        <w:rPr>
          <w:sz w:val="24"/>
          <w:szCs w:val="24"/>
          <w:lang w:val="en-IE"/>
        </w:rPr>
        <w:t xml:space="preserve">2.45p.m.). Above sanction will apply </w:t>
      </w:r>
      <w:r w:rsidRPr="00905281">
        <w:rPr>
          <w:sz w:val="24"/>
          <w:szCs w:val="24"/>
          <w:lang w:val="en-IE"/>
        </w:rPr>
        <w:t>for a specified period.</w:t>
      </w:r>
    </w:p>
    <w:p w:rsidR="004349B3" w:rsidRDefault="004349B3" w:rsidP="004349B3">
      <w:pPr>
        <w:widowControl w:val="0"/>
        <w:rPr>
          <w:sz w:val="24"/>
          <w:szCs w:val="24"/>
          <w:lang w:val="en-IE"/>
        </w:rPr>
      </w:pPr>
    </w:p>
    <w:p w:rsidR="004349B3" w:rsidRPr="00C77C65" w:rsidRDefault="004349B3" w:rsidP="004349B3">
      <w:pPr>
        <w:widowControl w:val="0"/>
        <w:numPr>
          <w:ilvl w:val="0"/>
          <w:numId w:val="5"/>
        </w:numPr>
        <w:spacing w:line="360" w:lineRule="auto"/>
        <w:ind w:left="1332" w:hanging="357"/>
        <w:rPr>
          <w:sz w:val="24"/>
          <w:szCs w:val="24"/>
          <w:lang w:val="en-IE"/>
        </w:rPr>
      </w:pPr>
      <w:r w:rsidRPr="00C77C65">
        <w:rPr>
          <w:sz w:val="24"/>
          <w:szCs w:val="24"/>
          <w:lang w:val="en-IE"/>
        </w:rPr>
        <w:t xml:space="preserve">Aggressive, threatening or violent behaviour towards a pupil/ teacher or other person will be regarded as gross misbehaviour.   </w:t>
      </w:r>
    </w:p>
    <w:p w:rsidR="004349B3" w:rsidRPr="00C77C65" w:rsidRDefault="004349B3" w:rsidP="004349B3">
      <w:pPr>
        <w:widowControl w:val="0"/>
        <w:ind w:left="567"/>
        <w:rPr>
          <w:sz w:val="24"/>
          <w:szCs w:val="24"/>
          <w:lang w:val="en-IE"/>
        </w:rPr>
      </w:pPr>
    </w:p>
    <w:p w:rsidR="004349B3" w:rsidRPr="00C77C65" w:rsidRDefault="004349B3" w:rsidP="004349B3">
      <w:pPr>
        <w:widowControl w:val="0"/>
        <w:numPr>
          <w:ilvl w:val="0"/>
          <w:numId w:val="5"/>
        </w:numPr>
        <w:spacing w:line="360" w:lineRule="auto"/>
        <w:rPr>
          <w:sz w:val="24"/>
          <w:szCs w:val="24"/>
          <w:lang w:val="en-IE"/>
        </w:rPr>
      </w:pPr>
      <w:r w:rsidRPr="00C77C65">
        <w:rPr>
          <w:sz w:val="24"/>
          <w:szCs w:val="24"/>
          <w:lang w:val="en-IE"/>
        </w:rPr>
        <w:t xml:space="preserve">Where repeated instances of serious misbehaviour occur, the Chairperson of the Board of Management will be </w:t>
      </w:r>
      <w:r>
        <w:rPr>
          <w:sz w:val="24"/>
          <w:szCs w:val="24"/>
          <w:lang w:val="en-IE"/>
        </w:rPr>
        <w:t xml:space="preserve">informed </w:t>
      </w:r>
      <w:r w:rsidRPr="00C77C65">
        <w:rPr>
          <w:sz w:val="24"/>
          <w:szCs w:val="24"/>
          <w:lang w:val="en-IE"/>
        </w:rPr>
        <w:t xml:space="preserve">and the parents / guardians will be requested in writing to meet with the Principal and the Chairperson.  </w:t>
      </w:r>
    </w:p>
    <w:p w:rsidR="004349B3" w:rsidRPr="00C77C65" w:rsidRDefault="004349B3" w:rsidP="004349B3">
      <w:pPr>
        <w:widowControl w:val="0"/>
        <w:spacing w:line="360" w:lineRule="auto"/>
        <w:ind w:left="1260" w:hanging="705"/>
        <w:rPr>
          <w:sz w:val="24"/>
          <w:szCs w:val="24"/>
          <w:lang w:val="en-IE"/>
        </w:rPr>
      </w:pPr>
      <w:r w:rsidRPr="00C77C65">
        <w:rPr>
          <w:sz w:val="24"/>
          <w:szCs w:val="24"/>
          <w:lang w:val="en-IE"/>
        </w:rPr>
        <w:tab/>
      </w:r>
      <w:r>
        <w:rPr>
          <w:sz w:val="24"/>
          <w:szCs w:val="24"/>
          <w:lang w:val="en-IE"/>
        </w:rPr>
        <w:t xml:space="preserve"> </w:t>
      </w:r>
      <w:r w:rsidRPr="00C77C65">
        <w:rPr>
          <w:sz w:val="24"/>
          <w:szCs w:val="24"/>
          <w:lang w:val="en-IE"/>
        </w:rPr>
        <w:t xml:space="preserve">If the parents / guardians do not give an undertaking that the pupil will behave in </w:t>
      </w:r>
      <w:r>
        <w:rPr>
          <w:sz w:val="24"/>
          <w:szCs w:val="24"/>
          <w:lang w:val="en-IE"/>
        </w:rPr>
        <w:t xml:space="preserve">           </w:t>
      </w:r>
      <w:r w:rsidRPr="00C77C65">
        <w:rPr>
          <w:sz w:val="24"/>
          <w:szCs w:val="24"/>
          <w:lang w:val="en-IE"/>
        </w:rPr>
        <w:t xml:space="preserve">an acceptable manner in the future, suspension of the pupil </w:t>
      </w:r>
      <w:r>
        <w:rPr>
          <w:sz w:val="24"/>
          <w:szCs w:val="24"/>
          <w:lang w:val="en-IE"/>
        </w:rPr>
        <w:t>for a temporary period will be c</w:t>
      </w:r>
      <w:r w:rsidRPr="00C77C65">
        <w:rPr>
          <w:sz w:val="24"/>
          <w:szCs w:val="24"/>
          <w:lang w:val="en-IE"/>
        </w:rPr>
        <w:t xml:space="preserve">onsidered in accordance with the Rules for </w:t>
      </w:r>
      <w:r>
        <w:rPr>
          <w:sz w:val="24"/>
          <w:szCs w:val="24"/>
          <w:lang w:val="en-IE"/>
        </w:rPr>
        <w:t>National School (Rule 130/5</w:t>
      </w:r>
      <w:r w:rsidRPr="00C77C65">
        <w:rPr>
          <w:sz w:val="24"/>
          <w:szCs w:val="24"/>
          <w:lang w:val="en-IE"/>
        </w:rPr>
        <w:t>).</w:t>
      </w:r>
    </w:p>
    <w:p w:rsidR="004349B3" w:rsidRPr="00C77C65" w:rsidRDefault="004349B3" w:rsidP="004349B3">
      <w:pPr>
        <w:widowControl w:val="0"/>
        <w:ind w:left="567"/>
        <w:rPr>
          <w:sz w:val="24"/>
          <w:szCs w:val="24"/>
          <w:lang w:val="en-IE"/>
        </w:rPr>
      </w:pPr>
    </w:p>
    <w:p w:rsidR="004349B3" w:rsidRDefault="004349B3" w:rsidP="004349B3">
      <w:pPr>
        <w:widowControl w:val="0"/>
        <w:numPr>
          <w:ilvl w:val="0"/>
          <w:numId w:val="6"/>
        </w:numPr>
        <w:spacing w:line="360" w:lineRule="auto"/>
        <w:rPr>
          <w:sz w:val="24"/>
          <w:szCs w:val="24"/>
          <w:lang w:val="en-IE"/>
        </w:rPr>
      </w:pPr>
      <w:r w:rsidRPr="00C77C65">
        <w:rPr>
          <w:sz w:val="24"/>
          <w:szCs w:val="24"/>
          <w:lang w:val="en-IE"/>
        </w:rPr>
        <w:t>In the case of serious misbehaviour, the B</w:t>
      </w:r>
      <w:r>
        <w:rPr>
          <w:sz w:val="24"/>
          <w:szCs w:val="24"/>
          <w:lang w:val="en-IE"/>
        </w:rPr>
        <w:t>oard of Management will authoris</w:t>
      </w:r>
      <w:r w:rsidRPr="00C77C65">
        <w:rPr>
          <w:sz w:val="24"/>
          <w:szCs w:val="24"/>
          <w:lang w:val="en-IE"/>
        </w:rPr>
        <w:t>e the Chairper</w:t>
      </w:r>
      <w:r>
        <w:rPr>
          <w:sz w:val="24"/>
          <w:szCs w:val="24"/>
          <w:lang w:val="en-IE"/>
        </w:rPr>
        <w:t xml:space="preserve">son or Principal to </w:t>
      </w:r>
      <w:r w:rsidRPr="00C77C65">
        <w:rPr>
          <w:sz w:val="24"/>
          <w:szCs w:val="24"/>
          <w:lang w:val="en-IE"/>
        </w:rPr>
        <w:t>sanction an immediate suspension, pending a discussion of the matter with the parents/guardians.  At the conclusion of a period of suspension the pupil must be accompanied by p</w:t>
      </w:r>
      <w:r>
        <w:rPr>
          <w:sz w:val="24"/>
          <w:szCs w:val="24"/>
          <w:lang w:val="en-IE"/>
        </w:rPr>
        <w:t>arent or guardian and presented</w:t>
      </w:r>
      <w:r w:rsidRPr="00C77C65">
        <w:rPr>
          <w:sz w:val="24"/>
          <w:szCs w:val="24"/>
          <w:lang w:val="en-IE"/>
        </w:rPr>
        <w:t xml:space="preserve"> to the Principal before he/she can re-enter the class and agree to comply with the schools “Code of Good Behaviour”</w:t>
      </w:r>
    </w:p>
    <w:p w:rsidR="0022152C" w:rsidRDefault="0022152C" w:rsidP="0022152C">
      <w:pPr>
        <w:widowControl w:val="0"/>
        <w:spacing w:line="360" w:lineRule="auto"/>
        <w:rPr>
          <w:sz w:val="24"/>
          <w:szCs w:val="24"/>
          <w:lang w:val="en-IE"/>
        </w:rPr>
      </w:pPr>
    </w:p>
    <w:p w:rsidR="0022152C" w:rsidRDefault="0022152C" w:rsidP="0022152C">
      <w:pPr>
        <w:widowControl w:val="0"/>
        <w:spacing w:line="360" w:lineRule="auto"/>
        <w:rPr>
          <w:sz w:val="24"/>
          <w:szCs w:val="24"/>
          <w:lang w:val="en-IE"/>
        </w:rPr>
      </w:pPr>
    </w:p>
    <w:p w:rsidR="004349B3" w:rsidRPr="00C77C65" w:rsidRDefault="004349B3" w:rsidP="004349B3">
      <w:pPr>
        <w:widowControl w:val="0"/>
        <w:numPr>
          <w:ilvl w:val="0"/>
          <w:numId w:val="6"/>
        </w:numPr>
        <w:spacing w:line="360" w:lineRule="auto"/>
        <w:rPr>
          <w:sz w:val="24"/>
          <w:szCs w:val="24"/>
          <w:lang w:val="en-IE"/>
        </w:rPr>
      </w:pPr>
      <w:r w:rsidRPr="00C77C65">
        <w:rPr>
          <w:sz w:val="24"/>
          <w:szCs w:val="24"/>
          <w:lang w:val="en-IE"/>
        </w:rPr>
        <w:t>At the conclusion of a period of suspension the pupil must be accompanied by p</w:t>
      </w:r>
      <w:r>
        <w:rPr>
          <w:sz w:val="24"/>
          <w:szCs w:val="24"/>
          <w:lang w:val="en-IE"/>
        </w:rPr>
        <w:t>arent or guardian</w:t>
      </w:r>
      <w:r w:rsidRPr="00C77C65">
        <w:rPr>
          <w:sz w:val="24"/>
          <w:szCs w:val="24"/>
          <w:lang w:val="en-IE"/>
        </w:rPr>
        <w:t xml:space="preserve"> to the Principal</w:t>
      </w:r>
      <w:r>
        <w:rPr>
          <w:sz w:val="24"/>
          <w:szCs w:val="24"/>
          <w:lang w:val="en-IE"/>
        </w:rPr>
        <w:t>’s Office</w:t>
      </w:r>
      <w:r w:rsidRPr="00C77C65">
        <w:rPr>
          <w:sz w:val="24"/>
          <w:szCs w:val="24"/>
          <w:lang w:val="en-IE"/>
        </w:rPr>
        <w:t xml:space="preserve"> before he/she can re-enter the class and agree to comply with the schools “Code of Good Behaviour”</w:t>
      </w:r>
    </w:p>
    <w:p w:rsidR="004349B3" w:rsidRPr="00C77C65" w:rsidRDefault="004349B3" w:rsidP="004349B3">
      <w:pPr>
        <w:widowControl w:val="0"/>
        <w:rPr>
          <w:sz w:val="24"/>
          <w:szCs w:val="24"/>
          <w:lang w:val="en-IE"/>
        </w:rPr>
      </w:pPr>
    </w:p>
    <w:p w:rsidR="004349B3" w:rsidRDefault="004349B3" w:rsidP="004349B3">
      <w:pPr>
        <w:widowControl w:val="0"/>
        <w:numPr>
          <w:ilvl w:val="0"/>
          <w:numId w:val="6"/>
        </w:numPr>
        <w:rPr>
          <w:sz w:val="24"/>
          <w:szCs w:val="24"/>
          <w:lang w:val="en-IE"/>
        </w:rPr>
      </w:pPr>
      <w:r w:rsidRPr="00C77C65">
        <w:rPr>
          <w:sz w:val="24"/>
          <w:szCs w:val="24"/>
          <w:lang w:val="en-IE"/>
        </w:rPr>
        <w:t>Expulsion will be considered in an extreme case (Rule 130/6)</w:t>
      </w:r>
    </w:p>
    <w:p w:rsidR="00352E0D" w:rsidRDefault="00352E0D" w:rsidP="00352E0D">
      <w:pPr>
        <w:widowControl w:val="0"/>
        <w:rPr>
          <w:sz w:val="24"/>
          <w:szCs w:val="24"/>
          <w:lang w:val="en-IE"/>
        </w:rPr>
      </w:pPr>
    </w:p>
    <w:p w:rsidR="004349B3" w:rsidRPr="00D27CFB" w:rsidRDefault="004349B3" w:rsidP="004349B3">
      <w:pPr>
        <w:pStyle w:val="Heading2"/>
        <w:spacing w:before="200" w:after="0"/>
        <w:jc w:val="both"/>
        <w:rPr>
          <w:rFonts w:ascii="Times New Roman" w:eastAsia="Calibri" w:hAnsi="Times New Roman"/>
          <w:i w:val="0"/>
          <w:sz w:val="24"/>
          <w:szCs w:val="24"/>
          <w:u w:val="single"/>
        </w:rPr>
      </w:pPr>
      <w:r w:rsidRPr="00D27CFB">
        <w:rPr>
          <w:rFonts w:ascii="Times New Roman" w:eastAsia="Calibri" w:hAnsi="Times New Roman"/>
          <w:i w:val="0"/>
          <w:sz w:val="24"/>
          <w:szCs w:val="24"/>
          <w:u w:val="single"/>
        </w:rPr>
        <w:t xml:space="preserve">Unacceptable </w:t>
      </w:r>
      <w:proofErr w:type="spellStart"/>
      <w:r w:rsidRPr="00D27CFB">
        <w:rPr>
          <w:rFonts w:ascii="Times New Roman" w:eastAsia="Calibri" w:hAnsi="Times New Roman"/>
          <w:i w:val="0"/>
          <w:sz w:val="24"/>
          <w:szCs w:val="24"/>
          <w:u w:val="single"/>
        </w:rPr>
        <w:t>Behaviour</w:t>
      </w:r>
      <w:proofErr w:type="spellEnd"/>
    </w:p>
    <w:p w:rsidR="004349B3" w:rsidRPr="00D27CFB" w:rsidRDefault="004349B3" w:rsidP="004349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200" w:after="200"/>
        <w:ind w:left="567"/>
        <w:jc w:val="both"/>
        <w:rPr>
          <w:sz w:val="24"/>
          <w:szCs w:val="24"/>
        </w:rPr>
      </w:pPr>
      <w:r w:rsidRPr="00D27CFB">
        <w:rPr>
          <w:sz w:val="24"/>
          <w:szCs w:val="24"/>
        </w:rPr>
        <w:t xml:space="preserve">Three levels of </w:t>
      </w:r>
      <w:proofErr w:type="spellStart"/>
      <w:r w:rsidRPr="00D27CFB">
        <w:rPr>
          <w:sz w:val="24"/>
          <w:szCs w:val="24"/>
        </w:rPr>
        <w:t>misbehaviour</w:t>
      </w:r>
      <w:proofErr w:type="spellEnd"/>
      <w:r w:rsidRPr="00D27CFB">
        <w:rPr>
          <w:sz w:val="24"/>
          <w:szCs w:val="24"/>
        </w:rPr>
        <w:t xml:space="preserve"> are </w:t>
      </w:r>
      <w:proofErr w:type="spellStart"/>
      <w:r w:rsidRPr="00D27CFB">
        <w:rPr>
          <w:sz w:val="24"/>
          <w:szCs w:val="24"/>
        </w:rPr>
        <w:t>recognised</w:t>
      </w:r>
      <w:proofErr w:type="spellEnd"/>
      <w:r w:rsidRPr="00D27CFB">
        <w:rPr>
          <w:sz w:val="24"/>
          <w:szCs w:val="24"/>
        </w:rPr>
        <w:t>: Minor, Serious and Gross. All everyday instances of a minor nature are dealt with by the class teacher, or the super</w:t>
      </w:r>
      <w:r>
        <w:rPr>
          <w:sz w:val="24"/>
          <w:szCs w:val="24"/>
        </w:rPr>
        <w:t xml:space="preserve">vising teacher at break-times. In cases </w:t>
      </w:r>
      <w:r w:rsidRPr="00D27CFB">
        <w:rPr>
          <w:sz w:val="24"/>
          <w:szCs w:val="24"/>
        </w:rPr>
        <w:t xml:space="preserve">of repeated serious </w:t>
      </w:r>
      <w:proofErr w:type="spellStart"/>
      <w:r w:rsidRPr="00D27CFB">
        <w:rPr>
          <w:sz w:val="24"/>
          <w:szCs w:val="24"/>
        </w:rPr>
        <w:t>misbehaviour</w:t>
      </w:r>
      <w:proofErr w:type="spellEnd"/>
      <w:r w:rsidRPr="00D27CFB">
        <w:rPr>
          <w:sz w:val="24"/>
          <w:szCs w:val="24"/>
        </w:rPr>
        <w:t xml:space="preserve"> or single instances of gross </w:t>
      </w:r>
      <w:proofErr w:type="spellStart"/>
      <w:r w:rsidRPr="00D27CFB">
        <w:rPr>
          <w:sz w:val="24"/>
          <w:szCs w:val="24"/>
        </w:rPr>
        <w:t>misbehaviour</w:t>
      </w:r>
      <w:proofErr w:type="spellEnd"/>
      <w:r w:rsidRPr="00D27CFB">
        <w:rPr>
          <w:sz w:val="24"/>
          <w:szCs w:val="24"/>
        </w:rPr>
        <w:t xml:space="preserve"> parents will be involved at an early stage and invited to meet the teacher and/or the principal to discuss their child’s </w:t>
      </w:r>
      <w:proofErr w:type="spellStart"/>
      <w:r w:rsidRPr="00D27CFB">
        <w:rPr>
          <w:sz w:val="24"/>
          <w:szCs w:val="24"/>
        </w:rPr>
        <w:t>behaviour</w:t>
      </w:r>
      <w:proofErr w:type="spellEnd"/>
      <w:r w:rsidRPr="00D27CFB">
        <w:rPr>
          <w:sz w:val="24"/>
          <w:szCs w:val="24"/>
        </w:rPr>
        <w:t>.</w:t>
      </w:r>
    </w:p>
    <w:p w:rsidR="004349B3" w:rsidRPr="00D27CFB" w:rsidRDefault="004349B3" w:rsidP="004349B3">
      <w:pPr>
        <w:pStyle w:val="NoSpacing"/>
        <w:spacing w:before="0" w:beforeAutospacing="0" w:after="0" w:afterAutospacing="0" w:line="276" w:lineRule="auto"/>
        <w:ind w:left="567"/>
        <w:jc w:val="both"/>
        <w:rPr>
          <w:color w:val="000000"/>
        </w:rPr>
      </w:pPr>
      <w:r w:rsidRPr="00D27CFB">
        <w:rPr>
          <w:color w:val="000000"/>
        </w:rPr>
        <w:t>Examples of minor misbehaviour include</w:t>
      </w:r>
      <w:r>
        <w:rPr>
          <w:color w:val="000000"/>
        </w:rPr>
        <w:t xml:space="preserve"> but are not limited to</w:t>
      </w:r>
      <w:r w:rsidRPr="00D27CFB">
        <w:rPr>
          <w:color w:val="000000"/>
        </w:rPr>
        <w:t>:</w:t>
      </w:r>
    </w:p>
    <w:p w:rsidR="004349B3" w:rsidRPr="00D27CFB" w:rsidRDefault="004349B3" w:rsidP="004349B3">
      <w:pPr>
        <w:pStyle w:val="NoSpacing"/>
        <w:numPr>
          <w:ilvl w:val="0"/>
          <w:numId w:val="13"/>
        </w:numPr>
        <w:spacing w:before="0" w:beforeAutospacing="0" w:after="0" w:afterAutospacing="0" w:line="276" w:lineRule="auto"/>
        <w:ind w:left="851" w:hanging="284"/>
        <w:jc w:val="both"/>
        <w:rPr>
          <w:color w:val="000000"/>
        </w:rPr>
      </w:pPr>
      <w:r>
        <w:rPr>
          <w:color w:val="000000"/>
        </w:rPr>
        <w:t>Not wearing appropriate uniform</w:t>
      </w:r>
    </w:p>
    <w:p w:rsidR="004349B3" w:rsidRDefault="004349B3" w:rsidP="004349B3">
      <w:pPr>
        <w:pStyle w:val="NoSpacing"/>
        <w:numPr>
          <w:ilvl w:val="0"/>
          <w:numId w:val="13"/>
        </w:numPr>
        <w:spacing w:before="0" w:beforeAutospacing="0" w:after="0" w:afterAutospacing="0" w:line="276" w:lineRule="auto"/>
        <w:ind w:left="851" w:hanging="284"/>
        <w:jc w:val="both"/>
        <w:rPr>
          <w:color w:val="000000"/>
        </w:rPr>
      </w:pPr>
      <w:r w:rsidRPr="00D27CFB">
        <w:rPr>
          <w:color w:val="000000"/>
        </w:rPr>
        <w:t>Not following instructions.</w:t>
      </w:r>
    </w:p>
    <w:p w:rsidR="004349B3" w:rsidRDefault="004349B3" w:rsidP="004349B3">
      <w:pPr>
        <w:pStyle w:val="NoSpacing"/>
        <w:numPr>
          <w:ilvl w:val="0"/>
          <w:numId w:val="13"/>
        </w:numPr>
        <w:spacing w:before="0" w:beforeAutospacing="0" w:after="0" w:afterAutospacing="0" w:line="276" w:lineRule="auto"/>
        <w:ind w:left="851" w:hanging="284"/>
        <w:jc w:val="both"/>
        <w:rPr>
          <w:color w:val="000000"/>
        </w:rPr>
      </w:pPr>
      <w:r>
        <w:rPr>
          <w:color w:val="000000"/>
        </w:rPr>
        <w:t>Interrupting classroom instruction.</w:t>
      </w:r>
    </w:p>
    <w:p w:rsidR="004349B3" w:rsidRPr="00D30124" w:rsidRDefault="004349B3" w:rsidP="004349B3">
      <w:pPr>
        <w:pStyle w:val="NoSpacing"/>
        <w:numPr>
          <w:ilvl w:val="0"/>
          <w:numId w:val="13"/>
        </w:numPr>
        <w:spacing w:before="0" w:beforeAutospacing="0" w:after="0" w:afterAutospacing="0" w:line="276" w:lineRule="auto"/>
        <w:ind w:left="851" w:hanging="284"/>
        <w:jc w:val="both"/>
        <w:rPr>
          <w:color w:val="000000"/>
        </w:rPr>
      </w:pPr>
      <w:r w:rsidRPr="00D30124">
        <w:rPr>
          <w:color w:val="000000"/>
        </w:rPr>
        <w:t>Consistently not completing homework</w:t>
      </w:r>
      <w:r>
        <w:rPr>
          <w:color w:val="000000"/>
        </w:rPr>
        <w:t>.</w:t>
      </w:r>
    </w:p>
    <w:p w:rsidR="004349B3" w:rsidRPr="00D27CFB" w:rsidRDefault="004349B3" w:rsidP="004349B3">
      <w:pPr>
        <w:pStyle w:val="NoSpacing"/>
        <w:spacing w:before="0" w:beforeAutospacing="0" w:after="0" w:afterAutospacing="0" w:line="276" w:lineRule="auto"/>
        <w:ind w:left="851" w:hanging="284"/>
        <w:jc w:val="both"/>
        <w:rPr>
          <w:color w:val="000000"/>
        </w:rPr>
      </w:pPr>
    </w:p>
    <w:p w:rsidR="004349B3" w:rsidRPr="00D27CFB" w:rsidRDefault="004349B3" w:rsidP="004349B3">
      <w:pPr>
        <w:pStyle w:val="NoSpacing"/>
        <w:spacing w:before="0" w:beforeAutospacing="0" w:after="0" w:afterAutospacing="0" w:line="276" w:lineRule="auto"/>
        <w:ind w:left="851" w:hanging="284"/>
        <w:jc w:val="both"/>
        <w:rPr>
          <w:color w:val="000000"/>
        </w:rPr>
      </w:pPr>
      <w:r w:rsidRPr="00D27CFB">
        <w:rPr>
          <w:color w:val="000000"/>
        </w:rPr>
        <w:t>Examples of serious misbehaviour include</w:t>
      </w:r>
      <w:r>
        <w:rPr>
          <w:color w:val="000000"/>
        </w:rPr>
        <w:t xml:space="preserve"> but are not limited to</w:t>
      </w:r>
      <w:r w:rsidRPr="00D27CFB">
        <w:rPr>
          <w:color w:val="000000"/>
        </w:rPr>
        <w:t>:</w:t>
      </w:r>
    </w:p>
    <w:p w:rsidR="004349B3" w:rsidRPr="00D27CFB" w:rsidRDefault="004349B3" w:rsidP="004349B3">
      <w:pPr>
        <w:pStyle w:val="NoSpacing"/>
        <w:numPr>
          <w:ilvl w:val="0"/>
          <w:numId w:val="11"/>
        </w:numPr>
        <w:spacing w:before="0" w:beforeAutospacing="0" w:after="0" w:afterAutospacing="0" w:line="276" w:lineRule="auto"/>
        <w:ind w:left="851" w:hanging="284"/>
        <w:jc w:val="both"/>
        <w:rPr>
          <w:color w:val="000000"/>
        </w:rPr>
      </w:pPr>
      <w:r w:rsidRPr="00D27CFB">
        <w:rPr>
          <w:color w:val="000000"/>
        </w:rPr>
        <w:t>Behaviour that is hurtful (including bullying, harassment, discrimination and victimisation)</w:t>
      </w:r>
    </w:p>
    <w:p w:rsidR="004349B3" w:rsidRPr="00D27CFB" w:rsidRDefault="004349B3" w:rsidP="004349B3">
      <w:pPr>
        <w:pStyle w:val="NoSpacing"/>
        <w:numPr>
          <w:ilvl w:val="0"/>
          <w:numId w:val="11"/>
        </w:numPr>
        <w:spacing w:before="0" w:beforeAutospacing="0" w:after="0" w:afterAutospacing="0" w:line="276" w:lineRule="auto"/>
        <w:ind w:left="851" w:hanging="284"/>
        <w:jc w:val="both"/>
        <w:rPr>
          <w:color w:val="000000"/>
        </w:rPr>
      </w:pPr>
      <w:r w:rsidRPr="00D27CFB">
        <w:rPr>
          <w:color w:val="000000"/>
        </w:rPr>
        <w:t>Behaviour that interferes with teaching and learning</w:t>
      </w:r>
    </w:p>
    <w:p w:rsidR="004349B3" w:rsidRPr="00D27CFB" w:rsidRDefault="004349B3" w:rsidP="004349B3">
      <w:pPr>
        <w:pStyle w:val="NoSpacing"/>
        <w:numPr>
          <w:ilvl w:val="0"/>
          <w:numId w:val="11"/>
        </w:numPr>
        <w:spacing w:before="0" w:beforeAutospacing="0" w:after="0" w:afterAutospacing="0" w:line="276" w:lineRule="auto"/>
        <w:ind w:left="851" w:hanging="284"/>
        <w:jc w:val="both"/>
        <w:rPr>
          <w:color w:val="000000"/>
        </w:rPr>
      </w:pPr>
      <w:r w:rsidRPr="00D27CFB">
        <w:rPr>
          <w:color w:val="000000"/>
        </w:rPr>
        <w:t>Threats or physical hurt to another person</w:t>
      </w:r>
    </w:p>
    <w:p w:rsidR="004349B3" w:rsidRPr="00D27CFB" w:rsidRDefault="004349B3" w:rsidP="004349B3">
      <w:pPr>
        <w:pStyle w:val="NoSpacing"/>
        <w:numPr>
          <w:ilvl w:val="0"/>
          <w:numId w:val="11"/>
        </w:numPr>
        <w:spacing w:before="0" w:beforeAutospacing="0" w:after="0" w:afterAutospacing="0" w:line="276" w:lineRule="auto"/>
        <w:ind w:left="851" w:hanging="284"/>
        <w:jc w:val="both"/>
        <w:rPr>
          <w:color w:val="000000"/>
        </w:rPr>
      </w:pPr>
      <w:r w:rsidRPr="00D27CFB">
        <w:rPr>
          <w:color w:val="000000"/>
        </w:rPr>
        <w:t>Damage to property</w:t>
      </w:r>
    </w:p>
    <w:p w:rsidR="004349B3" w:rsidRPr="00D27CFB" w:rsidRDefault="004349B3" w:rsidP="004349B3">
      <w:pPr>
        <w:pStyle w:val="NoSpacing"/>
        <w:numPr>
          <w:ilvl w:val="0"/>
          <w:numId w:val="11"/>
        </w:numPr>
        <w:spacing w:before="0" w:beforeAutospacing="0" w:after="0" w:afterAutospacing="0" w:line="276" w:lineRule="auto"/>
        <w:ind w:left="851" w:hanging="284"/>
        <w:jc w:val="both"/>
        <w:rPr>
          <w:color w:val="000000"/>
        </w:rPr>
      </w:pPr>
      <w:r w:rsidRPr="00D27CFB">
        <w:rPr>
          <w:color w:val="000000"/>
        </w:rPr>
        <w:t>Theft</w:t>
      </w:r>
    </w:p>
    <w:p w:rsidR="004349B3" w:rsidRDefault="004349B3" w:rsidP="004349B3">
      <w:pPr>
        <w:pStyle w:val="NoSpacing"/>
        <w:numPr>
          <w:ilvl w:val="0"/>
          <w:numId w:val="11"/>
        </w:numPr>
        <w:spacing w:before="0" w:beforeAutospacing="0" w:after="0" w:afterAutospacing="0" w:line="276" w:lineRule="auto"/>
        <w:ind w:left="851" w:hanging="284"/>
        <w:jc w:val="both"/>
        <w:rPr>
          <w:color w:val="000000"/>
        </w:rPr>
      </w:pPr>
      <w:r w:rsidRPr="00D27CFB">
        <w:rPr>
          <w:color w:val="000000"/>
        </w:rPr>
        <w:t>Leaving school/school activities without permission.</w:t>
      </w:r>
    </w:p>
    <w:p w:rsidR="004349B3" w:rsidRDefault="004349B3" w:rsidP="004349B3">
      <w:pPr>
        <w:pStyle w:val="NoSpacing"/>
        <w:numPr>
          <w:ilvl w:val="0"/>
          <w:numId w:val="11"/>
        </w:numPr>
        <w:spacing w:before="0" w:beforeAutospacing="0" w:after="0" w:afterAutospacing="0" w:line="276" w:lineRule="auto"/>
        <w:ind w:left="851" w:hanging="284"/>
        <w:jc w:val="both"/>
        <w:rPr>
          <w:color w:val="000000"/>
        </w:rPr>
      </w:pPr>
      <w:r>
        <w:rPr>
          <w:color w:val="000000"/>
        </w:rPr>
        <w:t>Inappropriate use of language and/or gestures.</w:t>
      </w:r>
    </w:p>
    <w:p w:rsidR="00011054" w:rsidRPr="00D27CFB" w:rsidRDefault="00011054" w:rsidP="004349B3">
      <w:pPr>
        <w:pStyle w:val="NoSpacing"/>
        <w:numPr>
          <w:ilvl w:val="0"/>
          <w:numId w:val="11"/>
        </w:numPr>
        <w:spacing w:before="0" w:beforeAutospacing="0" w:after="0" w:afterAutospacing="0" w:line="276" w:lineRule="auto"/>
        <w:ind w:left="851" w:hanging="284"/>
        <w:jc w:val="both"/>
        <w:rPr>
          <w:color w:val="000000"/>
        </w:rPr>
      </w:pPr>
      <w:r>
        <w:rPr>
          <w:color w:val="000000"/>
        </w:rPr>
        <w:t>Switching on mobile phones in school</w:t>
      </w:r>
    </w:p>
    <w:p w:rsidR="004349B3" w:rsidRPr="00D27CFB" w:rsidRDefault="004349B3" w:rsidP="004349B3">
      <w:pPr>
        <w:pStyle w:val="NoSpacing"/>
        <w:spacing w:before="0" w:beforeAutospacing="0" w:after="0" w:afterAutospacing="0" w:line="276" w:lineRule="auto"/>
        <w:ind w:left="567" w:firstLine="60"/>
        <w:jc w:val="both"/>
        <w:rPr>
          <w:color w:val="000000"/>
        </w:rPr>
      </w:pPr>
    </w:p>
    <w:p w:rsidR="004349B3" w:rsidRPr="00D27CFB" w:rsidRDefault="004349B3" w:rsidP="004349B3">
      <w:pPr>
        <w:pStyle w:val="NoSpacing"/>
        <w:spacing w:before="0" w:beforeAutospacing="0" w:after="0" w:afterAutospacing="0" w:line="276" w:lineRule="auto"/>
        <w:ind w:left="567"/>
        <w:jc w:val="both"/>
        <w:rPr>
          <w:color w:val="000000"/>
        </w:rPr>
      </w:pPr>
      <w:r w:rsidRPr="00D27CFB">
        <w:rPr>
          <w:color w:val="000000"/>
        </w:rPr>
        <w:t>Examples of gross misbehaviour include</w:t>
      </w:r>
      <w:r>
        <w:rPr>
          <w:color w:val="000000"/>
        </w:rPr>
        <w:t xml:space="preserve"> but are not limited to</w:t>
      </w:r>
      <w:r w:rsidRPr="00D27CFB">
        <w:rPr>
          <w:color w:val="000000"/>
        </w:rPr>
        <w:t xml:space="preserve">: </w:t>
      </w:r>
    </w:p>
    <w:p w:rsidR="004349B3" w:rsidRDefault="004349B3" w:rsidP="004349B3">
      <w:pPr>
        <w:pStyle w:val="NoSpacing"/>
        <w:numPr>
          <w:ilvl w:val="0"/>
          <w:numId w:val="11"/>
        </w:numPr>
        <w:spacing w:before="0" w:beforeAutospacing="0" w:after="0" w:afterAutospacing="0" w:line="276" w:lineRule="auto"/>
        <w:ind w:left="851" w:hanging="284"/>
        <w:jc w:val="both"/>
        <w:rPr>
          <w:color w:val="000000"/>
        </w:rPr>
      </w:pPr>
      <w:r w:rsidRPr="00D27CFB">
        <w:rPr>
          <w:color w:val="000000"/>
        </w:rPr>
        <w:t xml:space="preserve">Assault on a teacher or pupil </w:t>
      </w:r>
    </w:p>
    <w:p w:rsidR="004349B3" w:rsidRPr="003C641F" w:rsidRDefault="004349B3" w:rsidP="004349B3">
      <w:pPr>
        <w:pStyle w:val="NoSpacing"/>
        <w:numPr>
          <w:ilvl w:val="0"/>
          <w:numId w:val="11"/>
        </w:numPr>
        <w:spacing w:before="0" w:beforeAutospacing="0" w:after="0" w:afterAutospacing="0" w:line="276" w:lineRule="auto"/>
        <w:ind w:left="851" w:hanging="284"/>
        <w:jc w:val="both"/>
        <w:rPr>
          <w:color w:val="000000"/>
        </w:rPr>
      </w:pPr>
      <w:r>
        <w:rPr>
          <w:color w:val="000000"/>
        </w:rPr>
        <w:t>Bringing dangerous items</w:t>
      </w:r>
      <w:r w:rsidRPr="00D27CFB">
        <w:rPr>
          <w:color w:val="000000"/>
        </w:rPr>
        <w:t xml:space="preserve"> to school</w:t>
      </w:r>
    </w:p>
    <w:p w:rsidR="004349B3" w:rsidRPr="00D27CFB" w:rsidRDefault="004349B3" w:rsidP="004349B3">
      <w:pPr>
        <w:pStyle w:val="NoSpacing"/>
        <w:numPr>
          <w:ilvl w:val="0"/>
          <w:numId w:val="11"/>
        </w:numPr>
        <w:spacing w:before="0" w:beforeAutospacing="0" w:after="0" w:afterAutospacing="0" w:line="276" w:lineRule="auto"/>
        <w:ind w:left="851" w:hanging="284"/>
        <w:jc w:val="both"/>
        <w:rPr>
          <w:color w:val="000000"/>
        </w:rPr>
      </w:pPr>
      <w:r w:rsidRPr="00D27CFB">
        <w:rPr>
          <w:color w:val="000000"/>
        </w:rPr>
        <w:t xml:space="preserve">Serious Theft </w:t>
      </w:r>
    </w:p>
    <w:p w:rsidR="004349B3" w:rsidRPr="00D27CFB" w:rsidRDefault="004349B3" w:rsidP="004349B3">
      <w:pPr>
        <w:pStyle w:val="NoSpacing"/>
        <w:numPr>
          <w:ilvl w:val="0"/>
          <w:numId w:val="10"/>
        </w:numPr>
        <w:spacing w:before="0" w:beforeAutospacing="0" w:after="0" w:afterAutospacing="0" w:line="276" w:lineRule="auto"/>
        <w:ind w:left="851" w:hanging="284"/>
        <w:jc w:val="both"/>
        <w:rPr>
          <w:color w:val="000000"/>
        </w:rPr>
      </w:pPr>
      <w:r w:rsidRPr="00D27CFB">
        <w:rPr>
          <w:color w:val="000000"/>
        </w:rPr>
        <w:t xml:space="preserve">Serious Damage to property </w:t>
      </w:r>
    </w:p>
    <w:p w:rsidR="004349B3" w:rsidRPr="00D27CFB" w:rsidRDefault="004349B3" w:rsidP="004349B3">
      <w:pPr>
        <w:pStyle w:val="NoSpacing"/>
        <w:numPr>
          <w:ilvl w:val="0"/>
          <w:numId w:val="12"/>
        </w:numPr>
        <w:spacing w:before="0" w:beforeAutospacing="0" w:after="0" w:afterAutospacing="0" w:line="276" w:lineRule="auto"/>
        <w:ind w:left="851" w:hanging="284"/>
        <w:jc w:val="both"/>
        <w:rPr>
          <w:color w:val="000000"/>
        </w:rPr>
      </w:pPr>
      <w:r>
        <w:rPr>
          <w:color w:val="000000"/>
        </w:rPr>
        <w:t>B</w:t>
      </w:r>
      <w:r w:rsidRPr="00D27CFB">
        <w:rPr>
          <w:color w:val="000000"/>
        </w:rPr>
        <w:t>ullying</w:t>
      </w:r>
    </w:p>
    <w:p w:rsidR="004349B3" w:rsidRPr="00D27CFB" w:rsidRDefault="004349B3" w:rsidP="004349B3">
      <w:pPr>
        <w:pStyle w:val="NoSpacing"/>
        <w:numPr>
          <w:ilvl w:val="0"/>
          <w:numId w:val="12"/>
        </w:numPr>
        <w:spacing w:before="0" w:beforeAutospacing="0" w:after="0" w:afterAutospacing="0" w:line="276" w:lineRule="auto"/>
        <w:ind w:left="851" w:hanging="284"/>
        <w:jc w:val="both"/>
        <w:rPr>
          <w:color w:val="000000"/>
        </w:rPr>
      </w:pPr>
      <w:r w:rsidRPr="00D27CFB">
        <w:rPr>
          <w:color w:val="000000"/>
        </w:rPr>
        <w:t>Carrying drugs, alcohol, cigarettes</w:t>
      </w:r>
    </w:p>
    <w:p w:rsidR="004349B3" w:rsidRPr="00D27CFB" w:rsidRDefault="004349B3" w:rsidP="004349B3">
      <w:pPr>
        <w:pStyle w:val="NoSpacing"/>
        <w:spacing w:before="0" w:beforeAutospacing="0" w:after="0" w:afterAutospacing="0" w:line="276" w:lineRule="auto"/>
        <w:ind w:left="851" w:hanging="284"/>
        <w:jc w:val="both"/>
        <w:rPr>
          <w:color w:val="000000"/>
        </w:rPr>
      </w:pPr>
    </w:p>
    <w:p w:rsidR="004349B3" w:rsidRPr="00D27CFB" w:rsidRDefault="004349B3" w:rsidP="004349B3">
      <w:pPr>
        <w:ind w:left="567"/>
        <w:jc w:val="both"/>
        <w:rPr>
          <w:sz w:val="24"/>
          <w:szCs w:val="24"/>
        </w:rPr>
      </w:pPr>
      <w:r w:rsidRPr="00D27CFB">
        <w:rPr>
          <w:sz w:val="24"/>
          <w:szCs w:val="24"/>
        </w:rPr>
        <w:t xml:space="preserve">Bullying is </w:t>
      </w:r>
      <w:r w:rsidRPr="00D27CFB">
        <w:rPr>
          <w:sz w:val="24"/>
          <w:szCs w:val="24"/>
          <w:u w:val="single"/>
        </w:rPr>
        <w:t>repeated</w:t>
      </w:r>
      <w:r w:rsidRPr="00D27CFB">
        <w:rPr>
          <w:sz w:val="24"/>
          <w:szCs w:val="24"/>
        </w:rPr>
        <w:t xml:space="preserve"> </w:t>
      </w:r>
      <w:r w:rsidR="00AD75E8">
        <w:rPr>
          <w:sz w:val="24"/>
          <w:szCs w:val="24"/>
        </w:rPr>
        <w:t xml:space="preserve">aggression – physical, verbal, emotional, </w:t>
      </w:r>
      <w:r w:rsidR="00AD75E8" w:rsidRPr="00352E0D">
        <w:rPr>
          <w:color w:val="auto"/>
          <w:sz w:val="24"/>
          <w:szCs w:val="24"/>
        </w:rPr>
        <w:t>cyber</w:t>
      </w:r>
      <w:r w:rsidR="00AD75E8">
        <w:rPr>
          <w:color w:val="FF0000"/>
          <w:sz w:val="24"/>
          <w:szCs w:val="24"/>
        </w:rPr>
        <w:t xml:space="preserve"> </w:t>
      </w:r>
      <w:r w:rsidRPr="00D27CFB">
        <w:rPr>
          <w:sz w:val="24"/>
          <w:szCs w:val="24"/>
        </w:rPr>
        <w:t>- conducted by an individual or group against another or others.</w:t>
      </w:r>
    </w:p>
    <w:p w:rsidR="004349B3" w:rsidRPr="00D27CFB" w:rsidRDefault="004349B3" w:rsidP="004349B3">
      <w:pPr>
        <w:ind w:left="567"/>
        <w:jc w:val="both"/>
        <w:rPr>
          <w:sz w:val="24"/>
          <w:szCs w:val="24"/>
        </w:rPr>
      </w:pPr>
    </w:p>
    <w:p w:rsidR="004349B3" w:rsidRPr="00D27CFB" w:rsidRDefault="004349B3" w:rsidP="004349B3">
      <w:pPr>
        <w:numPr>
          <w:ilvl w:val="0"/>
          <w:numId w:val="14"/>
        </w:numPr>
        <w:ind w:left="567" w:firstLine="0"/>
        <w:jc w:val="both"/>
        <w:rPr>
          <w:sz w:val="24"/>
          <w:szCs w:val="24"/>
        </w:rPr>
      </w:pPr>
      <w:r w:rsidRPr="00D27CFB">
        <w:rPr>
          <w:sz w:val="24"/>
          <w:szCs w:val="24"/>
        </w:rPr>
        <w:t>PHYSICAL: includes pushing, shoving, punching, kicking, poking, tripping, etc.</w:t>
      </w:r>
    </w:p>
    <w:p w:rsidR="004349B3" w:rsidRPr="00D27CFB" w:rsidRDefault="004349B3" w:rsidP="004349B3">
      <w:pPr>
        <w:numPr>
          <w:ilvl w:val="0"/>
          <w:numId w:val="14"/>
        </w:numPr>
        <w:ind w:left="567" w:firstLine="0"/>
        <w:jc w:val="both"/>
        <w:rPr>
          <w:sz w:val="24"/>
          <w:szCs w:val="24"/>
        </w:rPr>
      </w:pPr>
      <w:r w:rsidRPr="00D27CFB">
        <w:rPr>
          <w:sz w:val="24"/>
          <w:szCs w:val="24"/>
        </w:rPr>
        <w:t>VERBAL: name calling which hurts, insults or humiliates.</w:t>
      </w:r>
    </w:p>
    <w:p w:rsidR="004349B3" w:rsidRPr="00D27CFB" w:rsidRDefault="004349B3" w:rsidP="004349B3">
      <w:pPr>
        <w:numPr>
          <w:ilvl w:val="0"/>
          <w:numId w:val="14"/>
        </w:numPr>
        <w:ind w:left="567" w:firstLine="0"/>
        <w:jc w:val="both"/>
        <w:rPr>
          <w:sz w:val="24"/>
          <w:szCs w:val="24"/>
        </w:rPr>
      </w:pPr>
      <w:r w:rsidRPr="00D27CFB">
        <w:rPr>
          <w:sz w:val="24"/>
          <w:szCs w:val="24"/>
        </w:rPr>
        <w:lastRenderedPageBreak/>
        <w:t xml:space="preserve">EMOTIONAL: threats or persistent hurtful remarks regarding sensitive areas e.g. appearance, dress, progress, </w:t>
      </w:r>
      <w:proofErr w:type="spellStart"/>
      <w:r w:rsidRPr="00D27CFB">
        <w:rPr>
          <w:sz w:val="24"/>
          <w:szCs w:val="24"/>
        </w:rPr>
        <w:t>colour</w:t>
      </w:r>
      <w:proofErr w:type="spellEnd"/>
      <w:r w:rsidRPr="00D27CFB">
        <w:rPr>
          <w:sz w:val="24"/>
          <w:szCs w:val="24"/>
        </w:rPr>
        <w:t>, culture and disabi</w:t>
      </w:r>
      <w:r>
        <w:rPr>
          <w:sz w:val="24"/>
          <w:szCs w:val="24"/>
        </w:rPr>
        <w:t>lity, isolating or shunning a child, t</w:t>
      </w:r>
      <w:r w:rsidRPr="00D27CFB">
        <w:rPr>
          <w:sz w:val="24"/>
          <w:szCs w:val="24"/>
        </w:rPr>
        <w:t>hreats</w:t>
      </w:r>
      <w:r>
        <w:rPr>
          <w:sz w:val="24"/>
          <w:szCs w:val="24"/>
        </w:rPr>
        <w:t xml:space="preserve"> to extort money or possessions or</w:t>
      </w:r>
      <w:r w:rsidRPr="00D27CFB">
        <w:rPr>
          <w:sz w:val="24"/>
          <w:szCs w:val="24"/>
        </w:rPr>
        <w:t xml:space="preserve"> “Cyber/text” bullying.</w:t>
      </w:r>
    </w:p>
    <w:p w:rsidR="004349B3" w:rsidRPr="00D27CFB" w:rsidRDefault="004349B3" w:rsidP="004349B3">
      <w:pPr>
        <w:ind w:left="567"/>
        <w:jc w:val="both"/>
        <w:rPr>
          <w:sz w:val="24"/>
          <w:szCs w:val="24"/>
        </w:rPr>
      </w:pPr>
    </w:p>
    <w:p w:rsidR="004349B3" w:rsidRPr="00D27CFB" w:rsidRDefault="004349B3" w:rsidP="004349B3">
      <w:pPr>
        <w:ind w:left="567"/>
        <w:jc w:val="both"/>
        <w:rPr>
          <w:sz w:val="24"/>
          <w:szCs w:val="24"/>
        </w:rPr>
      </w:pPr>
      <w:r w:rsidRPr="00D27CFB">
        <w:rPr>
          <w:sz w:val="24"/>
          <w:szCs w:val="24"/>
        </w:rPr>
        <w:t>The school takes particular care to intervene early in responding to the needs, fears or anxieties of individual members in a sensitive manner.</w:t>
      </w:r>
    </w:p>
    <w:p w:rsidR="004349B3" w:rsidRPr="00D27CFB" w:rsidRDefault="004349B3" w:rsidP="004349B3">
      <w:pPr>
        <w:ind w:left="567"/>
        <w:jc w:val="both"/>
        <w:rPr>
          <w:sz w:val="24"/>
          <w:szCs w:val="24"/>
        </w:rPr>
      </w:pPr>
    </w:p>
    <w:p w:rsidR="004349B3" w:rsidRDefault="004349B3" w:rsidP="004349B3">
      <w:pPr>
        <w:ind w:left="567"/>
        <w:jc w:val="both"/>
        <w:rPr>
          <w:sz w:val="24"/>
          <w:szCs w:val="24"/>
        </w:rPr>
      </w:pPr>
      <w:r w:rsidRPr="00D27CFB">
        <w:rPr>
          <w:sz w:val="24"/>
          <w:szCs w:val="24"/>
        </w:rPr>
        <w:t>Issues in relation to Bullying are explored continual</w:t>
      </w:r>
      <w:r>
        <w:rPr>
          <w:sz w:val="24"/>
          <w:szCs w:val="24"/>
        </w:rPr>
        <w:t>ly during SPHE lessons and during</w:t>
      </w:r>
      <w:r w:rsidRPr="00D27CFB">
        <w:rPr>
          <w:sz w:val="24"/>
          <w:szCs w:val="24"/>
        </w:rPr>
        <w:t xml:space="preserve"> Circle Time, Drama etc.</w:t>
      </w:r>
    </w:p>
    <w:p w:rsidR="004349B3" w:rsidRPr="00D30124" w:rsidRDefault="004349B3" w:rsidP="004349B3">
      <w:pPr>
        <w:jc w:val="both"/>
        <w:rPr>
          <w:sz w:val="24"/>
          <w:szCs w:val="24"/>
        </w:rPr>
      </w:pPr>
      <w:r>
        <w:rPr>
          <w:sz w:val="24"/>
          <w:szCs w:val="24"/>
        </w:rPr>
        <w:t>Issues relating to Bullying are dealt with in greater detail in our school’s Anti-Bullying Policy.</w:t>
      </w:r>
    </w:p>
    <w:p w:rsidR="004349B3" w:rsidRDefault="004349B3" w:rsidP="004349B3">
      <w:pPr>
        <w:pStyle w:val="Heading2"/>
        <w:spacing w:before="200" w:after="0"/>
        <w:jc w:val="both"/>
        <w:rPr>
          <w:rFonts w:ascii="Times New Roman" w:eastAsia="Calibri" w:hAnsi="Times New Roman"/>
          <w:i w:val="0"/>
          <w:sz w:val="24"/>
          <w:szCs w:val="24"/>
          <w:u w:val="single"/>
        </w:rPr>
      </w:pPr>
      <w:r w:rsidRPr="00D27CFB">
        <w:rPr>
          <w:rFonts w:ascii="Times New Roman" w:eastAsia="Calibri" w:hAnsi="Times New Roman"/>
          <w:i w:val="0"/>
          <w:sz w:val="24"/>
          <w:szCs w:val="24"/>
          <w:u w:val="single"/>
        </w:rPr>
        <w:t>Sanctions</w:t>
      </w:r>
    </w:p>
    <w:p w:rsidR="004349B3" w:rsidRPr="00D27CFB" w:rsidRDefault="004349B3" w:rsidP="004349B3">
      <w:pPr>
        <w:rPr>
          <w:rFonts w:eastAsia="Calibri"/>
        </w:rPr>
      </w:pPr>
    </w:p>
    <w:p w:rsidR="004349B3" w:rsidRPr="00D30124" w:rsidRDefault="004349B3" w:rsidP="004349B3">
      <w:pPr>
        <w:spacing w:before="200" w:after="200"/>
        <w:jc w:val="both"/>
        <w:rPr>
          <w:sz w:val="24"/>
          <w:szCs w:val="24"/>
        </w:rPr>
      </w:pPr>
      <w:r w:rsidRPr="00D27CFB">
        <w:rPr>
          <w:sz w:val="24"/>
          <w:szCs w:val="24"/>
        </w:rPr>
        <w:t xml:space="preserve">Usually sanctions will relate as closely as possible </w:t>
      </w:r>
      <w:r>
        <w:rPr>
          <w:sz w:val="24"/>
          <w:szCs w:val="24"/>
        </w:rPr>
        <w:t xml:space="preserve">to the </w:t>
      </w:r>
      <w:proofErr w:type="spellStart"/>
      <w:r>
        <w:rPr>
          <w:sz w:val="24"/>
          <w:szCs w:val="24"/>
        </w:rPr>
        <w:t>behaviour</w:t>
      </w:r>
      <w:proofErr w:type="spellEnd"/>
    </w:p>
    <w:p w:rsidR="004349B3" w:rsidRDefault="004349B3" w:rsidP="004349B3">
      <w:pPr>
        <w:widowControl w:val="0"/>
        <w:spacing w:line="360" w:lineRule="auto"/>
        <w:rPr>
          <w:sz w:val="24"/>
          <w:szCs w:val="24"/>
          <w:lang w:val="en-IE"/>
        </w:rPr>
      </w:pPr>
      <w:r w:rsidRPr="001D5C54">
        <w:rPr>
          <w:sz w:val="24"/>
          <w:szCs w:val="24"/>
          <w:lang w:val="en-IE"/>
        </w:rPr>
        <w:t xml:space="preserve">The Board of Management of </w:t>
      </w:r>
      <w:proofErr w:type="spellStart"/>
      <w:r w:rsidRPr="001D5C54">
        <w:rPr>
          <w:sz w:val="24"/>
          <w:szCs w:val="24"/>
          <w:lang w:val="en-IE"/>
        </w:rPr>
        <w:t>Glór</w:t>
      </w:r>
      <w:proofErr w:type="spellEnd"/>
      <w:r w:rsidRPr="001D5C54">
        <w:rPr>
          <w:sz w:val="24"/>
          <w:szCs w:val="24"/>
          <w:lang w:val="en-IE"/>
        </w:rPr>
        <w:t xml:space="preserve"> </w:t>
      </w:r>
      <w:proofErr w:type="spellStart"/>
      <w:proofErr w:type="gramStart"/>
      <w:r w:rsidRPr="001D5C54">
        <w:rPr>
          <w:sz w:val="24"/>
          <w:szCs w:val="24"/>
          <w:lang w:val="en-IE"/>
        </w:rPr>
        <w:t>na</w:t>
      </w:r>
      <w:proofErr w:type="spellEnd"/>
      <w:proofErr w:type="gramEnd"/>
      <w:r w:rsidRPr="001D5C54">
        <w:rPr>
          <w:sz w:val="24"/>
          <w:szCs w:val="24"/>
          <w:lang w:val="en-IE"/>
        </w:rPr>
        <w:t xml:space="preserve"> Mara Primar</w:t>
      </w:r>
      <w:r>
        <w:rPr>
          <w:sz w:val="24"/>
          <w:szCs w:val="24"/>
          <w:lang w:val="en-IE"/>
        </w:rPr>
        <w:t>y School support the implementation of the Departme</w:t>
      </w:r>
      <w:r w:rsidRPr="001D5C54">
        <w:rPr>
          <w:sz w:val="24"/>
          <w:szCs w:val="24"/>
          <w:lang w:val="en-IE"/>
        </w:rPr>
        <w:t xml:space="preserve">nt of Education and Science Guidelines on </w:t>
      </w:r>
      <w:r>
        <w:rPr>
          <w:sz w:val="24"/>
          <w:szCs w:val="24"/>
          <w:lang w:val="en-IE"/>
        </w:rPr>
        <w:t>b</w:t>
      </w:r>
      <w:r w:rsidRPr="001D5C54">
        <w:rPr>
          <w:sz w:val="24"/>
          <w:szCs w:val="24"/>
          <w:lang w:val="en-IE"/>
        </w:rPr>
        <w:t>ullying.</w:t>
      </w:r>
    </w:p>
    <w:p w:rsidR="004349B3" w:rsidRPr="00795839" w:rsidRDefault="004349B3" w:rsidP="004349B3">
      <w:pPr>
        <w:pStyle w:val="Heading2"/>
        <w:spacing w:before="200" w:after="0"/>
        <w:jc w:val="both"/>
        <w:rPr>
          <w:rFonts w:ascii="Times New Roman" w:eastAsia="Calibri" w:hAnsi="Times New Roman"/>
          <w:i w:val="0"/>
          <w:sz w:val="24"/>
          <w:szCs w:val="24"/>
          <w:u w:val="single"/>
        </w:rPr>
      </w:pPr>
      <w:r w:rsidRPr="00441CCF">
        <w:rPr>
          <w:rFonts w:ascii="Times New Roman" w:eastAsia="Calibri" w:hAnsi="Times New Roman"/>
          <w:i w:val="0"/>
          <w:sz w:val="24"/>
          <w:szCs w:val="24"/>
          <w:u w:val="single"/>
        </w:rPr>
        <w:t>Communicating with Parents</w:t>
      </w:r>
    </w:p>
    <w:p w:rsidR="004349B3" w:rsidRPr="00D27CFB" w:rsidRDefault="004349B3" w:rsidP="004349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200" w:after="200"/>
        <w:ind w:left="567"/>
        <w:jc w:val="both"/>
        <w:rPr>
          <w:sz w:val="24"/>
          <w:szCs w:val="24"/>
        </w:rPr>
      </w:pPr>
      <w:r w:rsidRPr="00D27CFB">
        <w:rPr>
          <w:sz w:val="24"/>
          <w:szCs w:val="24"/>
        </w:rPr>
        <w:t xml:space="preserve">Communicating with parents is central to maintaining a positive approach to dealing with children. Parents and teachers should develop a joint strategy to address specific difficulties, in addition to sharing a broader philosophy which can be implemented at home and in school. </w:t>
      </w:r>
    </w:p>
    <w:p w:rsidR="004349B3" w:rsidRPr="00D27CFB" w:rsidRDefault="004349B3" w:rsidP="004349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200" w:after="200"/>
        <w:ind w:left="567"/>
        <w:jc w:val="both"/>
        <w:rPr>
          <w:sz w:val="24"/>
          <w:szCs w:val="24"/>
        </w:rPr>
      </w:pPr>
      <w:r w:rsidRPr="00D27CFB">
        <w:rPr>
          <w:sz w:val="24"/>
          <w:szCs w:val="24"/>
        </w:rPr>
        <w:t>A high level of co-oper</w:t>
      </w:r>
      <w:r>
        <w:rPr>
          <w:sz w:val="24"/>
          <w:szCs w:val="24"/>
        </w:rPr>
        <w:t xml:space="preserve">ation and open communication is </w:t>
      </w:r>
      <w:r w:rsidRPr="00D27CFB">
        <w:rPr>
          <w:sz w:val="24"/>
          <w:szCs w:val="24"/>
        </w:rPr>
        <w:t xml:space="preserve">seen as an important factor encouraging positive </w:t>
      </w:r>
      <w:proofErr w:type="spellStart"/>
      <w:r w:rsidRPr="00D27CFB">
        <w:rPr>
          <w:sz w:val="24"/>
          <w:szCs w:val="24"/>
        </w:rPr>
        <w:t>behaviour</w:t>
      </w:r>
      <w:proofErr w:type="spellEnd"/>
      <w:r w:rsidRPr="00D27CFB">
        <w:rPr>
          <w:sz w:val="24"/>
          <w:szCs w:val="24"/>
        </w:rPr>
        <w:t xml:space="preserve"> in the school. Structures and channels designed to maintain a high level of communication among staff and between staff, pupils and parents have been established and are being reviewed regularly. </w:t>
      </w:r>
    </w:p>
    <w:p w:rsidR="004349B3" w:rsidRPr="00D27CFB" w:rsidRDefault="004349B3" w:rsidP="004349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200" w:after="200"/>
        <w:ind w:left="567"/>
        <w:jc w:val="both"/>
        <w:rPr>
          <w:sz w:val="24"/>
          <w:szCs w:val="24"/>
        </w:rPr>
      </w:pPr>
      <w:r>
        <w:rPr>
          <w:sz w:val="24"/>
          <w:szCs w:val="24"/>
        </w:rPr>
        <w:t xml:space="preserve">Parents are encouraged to talk in </w:t>
      </w:r>
      <w:r w:rsidRPr="00D27CFB">
        <w:rPr>
          <w:sz w:val="24"/>
          <w:szCs w:val="24"/>
        </w:rPr>
        <w:t xml:space="preserve">confidence to teachers about any significant developments in a child’s life (in the past or present), which may affect the child’s </w:t>
      </w:r>
      <w:proofErr w:type="spellStart"/>
      <w:r w:rsidRPr="00D27CFB">
        <w:rPr>
          <w:sz w:val="24"/>
          <w:szCs w:val="24"/>
        </w:rPr>
        <w:t>behaviour</w:t>
      </w:r>
      <w:proofErr w:type="spellEnd"/>
      <w:r w:rsidRPr="00D27CFB">
        <w:rPr>
          <w:sz w:val="24"/>
          <w:szCs w:val="24"/>
        </w:rPr>
        <w:t>.</w:t>
      </w:r>
    </w:p>
    <w:p w:rsidR="004349B3" w:rsidRPr="00D27CFB" w:rsidRDefault="004349B3" w:rsidP="004349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200" w:after="200"/>
        <w:ind w:left="567"/>
        <w:jc w:val="both"/>
        <w:rPr>
          <w:sz w:val="24"/>
          <w:szCs w:val="24"/>
        </w:rPr>
      </w:pPr>
      <w:r w:rsidRPr="00D27CFB">
        <w:rPr>
          <w:sz w:val="24"/>
          <w:szCs w:val="24"/>
        </w:rPr>
        <w:t xml:space="preserve">The following methods of communication are to be used within the school: </w:t>
      </w:r>
    </w:p>
    <w:p w:rsidR="004349B3" w:rsidRDefault="004349B3" w:rsidP="004349B3">
      <w:pPr>
        <w:pStyle w:val="NoSpacing"/>
        <w:numPr>
          <w:ilvl w:val="0"/>
          <w:numId w:val="9"/>
        </w:numPr>
        <w:spacing w:before="0" w:beforeAutospacing="0" w:after="0" w:afterAutospacing="0" w:line="276" w:lineRule="auto"/>
        <w:ind w:left="851" w:hanging="284"/>
        <w:jc w:val="both"/>
        <w:rPr>
          <w:color w:val="000000"/>
        </w:rPr>
      </w:pPr>
      <w:r w:rsidRPr="00D27CFB">
        <w:rPr>
          <w:color w:val="000000"/>
        </w:rPr>
        <w:t>Informal/formal parent/teacher</w:t>
      </w:r>
      <w:r>
        <w:rPr>
          <w:color w:val="000000"/>
        </w:rPr>
        <w:t xml:space="preserve"> meetings</w:t>
      </w:r>
      <w:r w:rsidRPr="00D27CFB">
        <w:rPr>
          <w:color w:val="000000"/>
        </w:rPr>
        <w:t xml:space="preserve"> </w:t>
      </w:r>
    </w:p>
    <w:p w:rsidR="004349B3" w:rsidRPr="00D27CFB" w:rsidRDefault="004349B3" w:rsidP="004349B3">
      <w:pPr>
        <w:pStyle w:val="NoSpacing"/>
        <w:spacing w:before="0" w:beforeAutospacing="0" w:after="0" w:afterAutospacing="0" w:line="276" w:lineRule="auto"/>
        <w:ind w:left="851"/>
        <w:jc w:val="both"/>
        <w:rPr>
          <w:color w:val="000000"/>
        </w:rPr>
      </w:pPr>
    </w:p>
    <w:p w:rsidR="004349B3" w:rsidRDefault="004349B3" w:rsidP="004349B3">
      <w:pPr>
        <w:pStyle w:val="NoSpacing"/>
        <w:numPr>
          <w:ilvl w:val="0"/>
          <w:numId w:val="9"/>
        </w:numPr>
        <w:spacing w:before="0" w:beforeAutospacing="0" w:after="0" w:afterAutospacing="0" w:line="276" w:lineRule="auto"/>
        <w:ind w:left="851" w:hanging="284"/>
        <w:jc w:val="both"/>
        <w:rPr>
          <w:color w:val="000000"/>
        </w:rPr>
      </w:pPr>
      <w:r w:rsidRPr="00D27CFB">
        <w:rPr>
          <w:color w:val="000000"/>
        </w:rPr>
        <w:t>Through children’s homework journal  (infants do not have a homework journal, please check bags for notes)</w:t>
      </w:r>
    </w:p>
    <w:p w:rsidR="004349B3" w:rsidRPr="00795839" w:rsidRDefault="004349B3" w:rsidP="004349B3">
      <w:pPr>
        <w:pStyle w:val="NoSpacing"/>
        <w:spacing w:before="0" w:beforeAutospacing="0" w:after="0" w:afterAutospacing="0" w:line="276" w:lineRule="auto"/>
        <w:jc w:val="both"/>
        <w:rPr>
          <w:color w:val="000000"/>
        </w:rPr>
      </w:pPr>
    </w:p>
    <w:p w:rsidR="004349B3" w:rsidRDefault="004349B3" w:rsidP="004349B3">
      <w:pPr>
        <w:pStyle w:val="NoSpacing"/>
        <w:numPr>
          <w:ilvl w:val="0"/>
          <w:numId w:val="9"/>
        </w:numPr>
        <w:spacing w:before="0" w:beforeAutospacing="0" w:after="0" w:afterAutospacing="0" w:line="276" w:lineRule="auto"/>
        <w:ind w:left="851" w:hanging="284"/>
        <w:jc w:val="both"/>
        <w:rPr>
          <w:color w:val="000000"/>
        </w:rPr>
      </w:pPr>
      <w:r w:rsidRPr="00D27CFB">
        <w:rPr>
          <w:color w:val="000000"/>
        </w:rPr>
        <w:t xml:space="preserve">Letters/notes from school to home and from home to school </w:t>
      </w:r>
    </w:p>
    <w:p w:rsidR="004349B3" w:rsidRPr="00D27CFB" w:rsidRDefault="004349B3" w:rsidP="004349B3">
      <w:pPr>
        <w:pStyle w:val="NoSpacing"/>
        <w:spacing w:before="0" w:beforeAutospacing="0" w:after="0" w:afterAutospacing="0" w:line="276" w:lineRule="auto"/>
        <w:jc w:val="both"/>
        <w:rPr>
          <w:color w:val="000000"/>
        </w:rPr>
      </w:pPr>
    </w:p>
    <w:p w:rsidR="004349B3" w:rsidRDefault="004349B3" w:rsidP="004349B3">
      <w:pPr>
        <w:pStyle w:val="NoSpacing"/>
        <w:numPr>
          <w:ilvl w:val="0"/>
          <w:numId w:val="9"/>
        </w:numPr>
        <w:spacing w:before="0" w:beforeAutospacing="0" w:after="0" w:afterAutospacing="0" w:line="276" w:lineRule="auto"/>
        <w:ind w:left="851" w:hanging="284"/>
        <w:jc w:val="both"/>
        <w:rPr>
          <w:color w:val="000000"/>
        </w:rPr>
      </w:pPr>
      <w:r w:rsidRPr="00D27CFB">
        <w:rPr>
          <w:color w:val="000000"/>
        </w:rPr>
        <w:t>School notice board</w:t>
      </w:r>
    </w:p>
    <w:p w:rsidR="004349B3" w:rsidRDefault="004349B3" w:rsidP="004349B3">
      <w:pPr>
        <w:pStyle w:val="NoSpacing"/>
        <w:spacing w:before="0" w:beforeAutospacing="0" w:after="0" w:afterAutospacing="0" w:line="276" w:lineRule="auto"/>
        <w:jc w:val="both"/>
        <w:rPr>
          <w:color w:val="000000"/>
        </w:rPr>
      </w:pPr>
    </w:p>
    <w:p w:rsidR="004349B3" w:rsidRDefault="004349B3" w:rsidP="004349B3">
      <w:pPr>
        <w:pStyle w:val="NoSpacing"/>
        <w:numPr>
          <w:ilvl w:val="0"/>
          <w:numId w:val="9"/>
        </w:numPr>
        <w:spacing w:before="0" w:beforeAutospacing="0" w:after="0" w:afterAutospacing="0" w:line="276" w:lineRule="auto"/>
        <w:ind w:left="851" w:hanging="284"/>
        <w:jc w:val="both"/>
        <w:rPr>
          <w:color w:val="000000"/>
        </w:rPr>
      </w:pPr>
      <w:r>
        <w:rPr>
          <w:color w:val="000000"/>
        </w:rPr>
        <w:t>School website at www.glornamara.ie</w:t>
      </w:r>
      <w:r w:rsidRPr="00D27CFB">
        <w:rPr>
          <w:color w:val="000000"/>
        </w:rPr>
        <w:t xml:space="preserve"> </w:t>
      </w:r>
    </w:p>
    <w:p w:rsidR="004349B3" w:rsidRPr="00D27CFB" w:rsidRDefault="004349B3" w:rsidP="004349B3">
      <w:pPr>
        <w:pStyle w:val="NoSpacing"/>
        <w:spacing w:before="0" w:beforeAutospacing="0" w:after="0" w:afterAutospacing="0" w:line="276" w:lineRule="auto"/>
        <w:jc w:val="both"/>
        <w:rPr>
          <w:color w:val="000000"/>
        </w:rPr>
      </w:pPr>
    </w:p>
    <w:p w:rsidR="004349B3" w:rsidRDefault="004349B3" w:rsidP="004349B3">
      <w:pPr>
        <w:pStyle w:val="NoSpacing"/>
        <w:numPr>
          <w:ilvl w:val="0"/>
          <w:numId w:val="9"/>
        </w:numPr>
        <w:spacing w:before="0" w:beforeAutospacing="0" w:after="0" w:afterAutospacing="0" w:line="276" w:lineRule="auto"/>
        <w:ind w:left="851" w:hanging="284"/>
        <w:jc w:val="both"/>
        <w:rPr>
          <w:color w:val="000000"/>
        </w:rPr>
      </w:pPr>
      <w:r w:rsidRPr="00D27CFB">
        <w:rPr>
          <w:color w:val="000000"/>
        </w:rPr>
        <w:t>Newsletter</w:t>
      </w:r>
    </w:p>
    <w:p w:rsidR="004349B3" w:rsidRPr="00795839" w:rsidRDefault="004349B3" w:rsidP="004349B3">
      <w:pPr>
        <w:pStyle w:val="NoSpacing"/>
        <w:spacing w:before="0" w:beforeAutospacing="0" w:after="0" w:afterAutospacing="0" w:line="276" w:lineRule="auto"/>
        <w:jc w:val="both"/>
        <w:rPr>
          <w:color w:val="000000"/>
        </w:rPr>
      </w:pPr>
    </w:p>
    <w:p w:rsidR="004349B3" w:rsidRDefault="004349B3" w:rsidP="004349B3">
      <w:pPr>
        <w:pStyle w:val="NoSpacing"/>
        <w:numPr>
          <w:ilvl w:val="0"/>
          <w:numId w:val="9"/>
        </w:numPr>
        <w:spacing w:before="0" w:beforeAutospacing="0" w:after="0" w:afterAutospacing="0" w:line="276" w:lineRule="auto"/>
        <w:ind w:left="851" w:hanging="284"/>
        <w:jc w:val="both"/>
        <w:rPr>
          <w:color w:val="000000"/>
        </w:rPr>
      </w:pPr>
      <w:r>
        <w:rPr>
          <w:color w:val="000000"/>
        </w:rPr>
        <w:t>Schooltext.ie</w:t>
      </w:r>
    </w:p>
    <w:p w:rsidR="004349B3" w:rsidRPr="00795839" w:rsidRDefault="004349B3" w:rsidP="004349B3">
      <w:pPr>
        <w:pStyle w:val="NoSpacing"/>
        <w:spacing w:before="0" w:beforeAutospacing="0" w:after="0" w:afterAutospacing="0" w:line="276" w:lineRule="auto"/>
        <w:jc w:val="both"/>
        <w:rPr>
          <w:color w:val="000000"/>
        </w:rPr>
      </w:pPr>
    </w:p>
    <w:p w:rsidR="004349B3" w:rsidRDefault="004349B3" w:rsidP="004349B3">
      <w:pPr>
        <w:pStyle w:val="NoSpacing"/>
        <w:numPr>
          <w:ilvl w:val="0"/>
          <w:numId w:val="9"/>
        </w:numPr>
        <w:spacing w:before="0" w:beforeAutospacing="0" w:after="0" w:afterAutospacing="0" w:line="276" w:lineRule="auto"/>
        <w:ind w:left="851" w:hanging="284"/>
        <w:jc w:val="both"/>
        <w:rPr>
          <w:color w:val="000000"/>
        </w:rPr>
      </w:pPr>
      <w:r>
        <w:rPr>
          <w:color w:val="000000"/>
        </w:rPr>
        <w:t>Parents need to be available to answer phones in case of emergency</w:t>
      </w:r>
    </w:p>
    <w:p w:rsidR="004349B3" w:rsidRDefault="004349B3" w:rsidP="004349B3">
      <w:pPr>
        <w:pStyle w:val="NoSpacing"/>
        <w:spacing w:before="0" w:beforeAutospacing="0" w:after="0" w:afterAutospacing="0" w:line="276" w:lineRule="auto"/>
        <w:jc w:val="both"/>
        <w:rPr>
          <w:color w:val="000000"/>
        </w:rPr>
      </w:pPr>
    </w:p>
    <w:p w:rsidR="00AD75E8" w:rsidRDefault="004349B3" w:rsidP="00AD75E8">
      <w:pPr>
        <w:pStyle w:val="NoSpacing"/>
        <w:numPr>
          <w:ilvl w:val="0"/>
          <w:numId w:val="9"/>
        </w:numPr>
        <w:spacing w:before="0" w:beforeAutospacing="0" w:after="0" w:afterAutospacing="0" w:line="276" w:lineRule="auto"/>
        <w:ind w:left="851" w:hanging="284"/>
        <w:jc w:val="both"/>
        <w:rPr>
          <w:color w:val="000000"/>
        </w:rPr>
      </w:pPr>
      <w:r>
        <w:rPr>
          <w:color w:val="000000"/>
        </w:rPr>
        <w:t>Parents to call to the secretary’s office on arrival at school during school day</w:t>
      </w:r>
    </w:p>
    <w:p w:rsidR="0022152C" w:rsidRPr="0022152C" w:rsidRDefault="0022152C" w:rsidP="0022152C">
      <w:pPr>
        <w:pStyle w:val="NoSpacing"/>
        <w:spacing w:before="0" w:beforeAutospacing="0" w:after="0" w:afterAutospacing="0" w:line="276" w:lineRule="auto"/>
        <w:jc w:val="both"/>
        <w:rPr>
          <w:color w:val="000000"/>
        </w:rPr>
      </w:pPr>
    </w:p>
    <w:p w:rsidR="00AD75E8" w:rsidRPr="00352E0D" w:rsidRDefault="00AD75E8" w:rsidP="004349B3">
      <w:pPr>
        <w:pStyle w:val="NoSpacing"/>
        <w:numPr>
          <w:ilvl w:val="0"/>
          <w:numId w:val="9"/>
        </w:numPr>
        <w:spacing w:before="0" w:beforeAutospacing="0" w:after="0" w:afterAutospacing="0" w:line="276" w:lineRule="auto"/>
        <w:ind w:left="851" w:hanging="284"/>
        <w:jc w:val="both"/>
      </w:pPr>
      <w:r w:rsidRPr="00352E0D">
        <w:t>Seesaw/ email</w:t>
      </w:r>
    </w:p>
    <w:p w:rsidR="004349B3" w:rsidRDefault="004349B3" w:rsidP="004349B3">
      <w:pPr>
        <w:pStyle w:val="NoSpacing"/>
        <w:spacing w:before="0" w:beforeAutospacing="0" w:after="0" w:afterAutospacing="0" w:line="276" w:lineRule="auto"/>
        <w:jc w:val="both"/>
        <w:rPr>
          <w:color w:val="000000"/>
        </w:rPr>
      </w:pPr>
    </w:p>
    <w:p w:rsidR="004349B3" w:rsidRPr="006023D4" w:rsidRDefault="004349B3" w:rsidP="004349B3">
      <w:pPr>
        <w:pStyle w:val="NoSpacing"/>
        <w:numPr>
          <w:ilvl w:val="0"/>
          <w:numId w:val="9"/>
        </w:numPr>
        <w:spacing w:before="0" w:beforeAutospacing="0" w:after="0" w:afterAutospacing="0" w:line="276" w:lineRule="auto"/>
        <w:ind w:left="851" w:hanging="284"/>
        <w:jc w:val="both"/>
        <w:rPr>
          <w:color w:val="000000"/>
        </w:rPr>
      </w:pPr>
      <w:r>
        <w:rPr>
          <w:color w:val="000000"/>
        </w:rPr>
        <w:t>Parents may make an appointment through the school’s offices when they wish to speak to the Principal or Teacher</w:t>
      </w:r>
    </w:p>
    <w:p w:rsidR="004349B3" w:rsidRDefault="004349B3" w:rsidP="004349B3">
      <w:pPr>
        <w:widowControl w:val="0"/>
        <w:rPr>
          <w:b/>
          <w:i/>
          <w:iCs/>
          <w:sz w:val="24"/>
          <w:szCs w:val="24"/>
          <w:lang w:val="en-IE"/>
        </w:rPr>
      </w:pPr>
    </w:p>
    <w:p w:rsidR="004349B3" w:rsidRDefault="004349B3" w:rsidP="004349B3">
      <w:pPr>
        <w:widowControl w:val="0"/>
        <w:rPr>
          <w:b/>
          <w:i/>
          <w:iCs/>
          <w:sz w:val="24"/>
          <w:szCs w:val="24"/>
          <w:lang w:val="en-IE"/>
        </w:rPr>
      </w:pPr>
    </w:p>
    <w:p w:rsidR="00597C6D" w:rsidRPr="00597C6D" w:rsidRDefault="00597C6D" w:rsidP="00597C6D">
      <w:pPr>
        <w:rPr>
          <w:b/>
          <w:sz w:val="24"/>
          <w:szCs w:val="24"/>
        </w:rPr>
      </w:pPr>
      <w:r w:rsidRPr="00597C6D">
        <w:rPr>
          <w:b/>
          <w:sz w:val="24"/>
          <w:szCs w:val="24"/>
        </w:rPr>
        <w:t>Roles and Responsibilities</w:t>
      </w:r>
    </w:p>
    <w:p w:rsidR="00597C6D" w:rsidRDefault="00597C6D" w:rsidP="00597C6D">
      <w:pPr>
        <w:rPr>
          <w:sz w:val="24"/>
          <w:szCs w:val="24"/>
        </w:rPr>
      </w:pPr>
      <w:r w:rsidRPr="00597C6D">
        <w:rPr>
          <w:b/>
          <w:sz w:val="24"/>
          <w:szCs w:val="24"/>
          <w:u w:val="single"/>
        </w:rPr>
        <w:br/>
      </w:r>
      <w:r w:rsidRPr="00597C6D">
        <w:rPr>
          <w:sz w:val="24"/>
          <w:szCs w:val="24"/>
        </w:rPr>
        <w:t>All stakeholders involved in the education of pupils will take responsibility for implementing the policy.</w:t>
      </w:r>
    </w:p>
    <w:p w:rsidR="00597C6D" w:rsidRPr="00597C6D" w:rsidRDefault="00597C6D" w:rsidP="00597C6D">
      <w:pPr>
        <w:rPr>
          <w:b/>
          <w:sz w:val="24"/>
          <w:szCs w:val="24"/>
          <w:u w:val="single"/>
        </w:rPr>
      </w:pPr>
    </w:p>
    <w:p w:rsidR="00597C6D" w:rsidRPr="00597C6D" w:rsidRDefault="00597C6D" w:rsidP="00597C6D">
      <w:pPr>
        <w:rPr>
          <w:b/>
          <w:sz w:val="24"/>
          <w:szCs w:val="24"/>
        </w:rPr>
      </w:pPr>
      <w:r w:rsidRPr="00597C6D">
        <w:rPr>
          <w:b/>
          <w:sz w:val="24"/>
          <w:szCs w:val="24"/>
        </w:rPr>
        <w:t>Review</w:t>
      </w:r>
    </w:p>
    <w:p w:rsidR="00597C6D" w:rsidRDefault="00597C6D" w:rsidP="00597C6D">
      <w:pPr>
        <w:rPr>
          <w:sz w:val="24"/>
          <w:szCs w:val="24"/>
        </w:rPr>
      </w:pPr>
      <w:r w:rsidRPr="00597C6D">
        <w:rPr>
          <w:b/>
          <w:sz w:val="24"/>
          <w:szCs w:val="24"/>
          <w:u w:val="single"/>
        </w:rPr>
        <w:br/>
      </w:r>
      <w:r w:rsidRPr="00597C6D">
        <w:rPr>
          <w:sz w:val="24"/>
          <w:szCs w:val="24"/>
        </w:rPr>
        <w:t>The Policy will be evaluated on an ongoing basis by representatives from the whole school community and will be reviewed as necessary.</w:t>
      </w:r>
    </w:p>
    <w:p w:rsidR="00597C6D" w:rsidRPr="00597C6D" w:rsidRDefault="00597C6D" w:rsidP="00597C6D">
      <w:pPr>
        <w:rPr>
          <w:b/>
          <w:sz w:val="24"/>
          <w:szCs w:val="24"/>
          <w:u w:val="single"/>
        </w:rPr>
      </w:pPr>
    </w:p>
    <w:p w:rsidR="00597C6D" w:rsidRPr="00597C6D" w:rsidRDefault="00597C6D" w:rsidP="00597C6D">
      <w:pPr>
        <w:rPr>
          <w:b/>
          <w:sz w:val="24"/>
          <w:szCs w:val="24"/>
        </w:rPr>
      </w:pPr>
      <w:r w:rsidRPr="00597C6D">
        <w:rPr>
          <w:b/>
          <w:sz w:val="24"/>
          <w:szCs w:val="24"/>
        </w:rPr>
        <w:t>Ratification and Communication</w:t>
      </w:r>
    </w:p>
    <w:p w:rsidR="00597C6D" w:rsidRPr="00597C6D" w:rsidRDefault="00597C6D" w:rsidP="00597C6D">
      <w:pPr>
        <w:rPr>
          <w:sz w:val="24"/>
          <w:szCs w:val="24"/>
        </w:rPr>
      </w:pPr>
      <w:r w:rsidRPr="00597C6D">
        <w:rPr>
          <w:b/>
          <w:sz w:val="24"/>
          <w:szCs w:val="24"/>
          <w:u w:val="single"/>
        </w:rPr>
        <w:br/>
      </w:r>
      <w:r w:rsidRPr="00597C6D">
        <w:rPr>
          <w:sz w:val="24"/>
          <w:szCs w:val="24"/>
        </w:rPr>
        <w:t xml:space="preserve">This Policy was </w:t>
      </w:r>
      <w:r w:rsidR="00AC3347">
        <w:rPr>
          <w:sz w:val="24"/>
          <w:szCs w:val="24"/>
        </w:rPr>
        <w:t xml:space="preserve">reviewed and </w:t>
      </w:r>
      <w:r w:rsidR="0080164D">
        <w:rPr>
          <w:sz w:val="24"/>
          <w:szCs w:val="24"/>
        </w:rPr>
        <w:t xml:space="preserve">then </w:t>
      </w:r>
      <w:r w:rsidRPr="00597C6D">
        <w:rPr>
          <w:sz w:val="24"/>
          <w:szCs w:val="24"/>
        </w:rPr>
        <w:t>ratified by the Board of Management on</w:t>
      </w:r>
      <w:r w:rsidR="00AC3347">
        <w:rPr>
          <w:sz w:val="24"/>
          <w:szCs w:val="24"/>
        </w:rPr>
        <w:t xml:space="preserve"> </w:t>
      </w:r>
      <w:r w:rsidR="00AC3347" w:rsidRPr="0080164D">
        <w:rPr>
          <w:b/>
          <w:sz w:val="24"/>
          <w:szCs w:val="24"/>
        </w:rPr>
        <w:t>May 26</w:t>
      </w:r>
      <w:r w:rsidR="00AC3347" w:rsidRPr="0080164D">
        <w:rPr>
          <w:b/>
          <w:sz w:val="24"/>
          <w:szCs w:val="24"/>
          <w:vertAlign w:val="superscript"/>
        </w:rPr>
        <w:t>th</w:t>
      </w:r>
      <w:r w:rsidR="00AC3347" w:rsidRPr="0080164D">
        <w:rPr>
          <w:b/>
          <w:sz w:val="24"/>
          <w:szCs w:val="24"/>
        </w:rPr>
        <w:t>, 2022</w:t>
      </w:r>
      <w:r w:rsidRPr="00597C6D">
        <w:rPr>
          <w:sz w:val="24"/>
          <w:szCs w:val="24"/>
        </w:rPr>
        <w:t xml:space="preserve">. </w:t>
      </w:r>
    </w:p>
    <w:p w:rsidR="00597C6D" w:rsidRPr="00597C6D" w:rsidRDefault="00597C6D" w:rsidP="00597C6D">
      <w:pPr>
        <w:rPr>
          <w:sz w:val="24"/>
          <w:szCs w:val="24"/>
        </w:rPr>
      </w:pPr>
    </w:p>
    <w:p w:rsidR="00597C6D" w:rsidRDefault="00597C6D" w:rsidP="00597C6D">
      <w:pPr>
        <w:spacing w:after="99"/>
        <w:jc w:val="both"/>
        <w:rPr>
          <w:sz w:val="22"/>
          <w:szCs w:val="22"/>
        </w:rPr>
      </w:pPr>
      <w:r>
        <w:rPr>
          <w:sz w:val="22"/>
          <w:szCs w:val="22"/>
        </w:rPr>
        <w:t xml:space="preserve">This policy has been made available to school personnel, published on the school website and provided to the Parents’ Association. A copy of this policy will be made available to the Department and the Patron if requested. </w:t>
      </w:r>
    </w:p>
    <w:p w:rsidR="00597C6D" w:rsidRDefault="00597C6D" w:rsidP="00597C6D">
      <w:pPr>
        <w:ind w:left="360"/>
        <w:rPr>
          <w:sz w:val="22"/>
          <w:szCs w:val="22"/>
          <w:lang w:val="en-IE" w:eastAsia="en-IE"/>
        </w:rPr>
      </w:pPr>
    </w:p>
    <w:p w:rsidR="00597C6D" w:rsidRDefault="00597C6D" w:rsidP="00597C6D">
      <w:pPr>
        <w:spacing w:after="99"/>
        <w:jc w:val="both"/>
        <w:rPr>
          <w:sz w:val="22"/>
          <w:szCs w:val="22"/>
        </w:rPr>
      </w:pPr>
      <w:r>
        <w:rPr>
          <w:sz w:val="22"/>
          <w:szCs w:val="22"/>
        </w:rPr>
        <w:t xml:space="preserve">This policy and its implementation will be reviewed by the Board of Management as necessary. Written notification that the review has been completed will be made available to school personnel, published on the school website and provided to the Parents’ Association.  A record of the review and its outcome will be made available, if requested, to the Patron and the Department. </w:t>
      </w:r>
    </w:p>
    <w:p w:rsidR="00597C6D" w:rsidRDefault="00597C6D" w:rsidP="00597C6D">
      <w:pPr>
        <w:spacing w:after="99"/>
        <w:ind w:left="720"/>
        <w:jc w:val="both"/>
        <w:rPr>
          <w:sz w:val="22"/>
          <w:szCs w:val="22"/>
        </w:rPr>
      </w:pPr>
    </w:p>
    <w:p w:rsidR="00597C6D" w:rsidRDefault="00597C6D" w:rsidP="00597C6D">
      <w:pPr>
        <w:spacing w:after="99"/>
        <w:jc w:val="both"/>
        <w:rPr>
          <w:sz w:val="22"/>
          <w:szCs w:val="22"/>
        </w:rPr>
      </w:pPr>
      <w:r>
        <w:rPr>
          <w:sz w:val="22"/>
          <w:szCs w:val="22"/>
        </w:rPr>
        <w:t xml:space="preserve">A copy of this policy, signed by both the Chairperson of the Board of Management and the School Principal, is available from the Principal’s office. </w:t>
      </w:r>
    </w:p>
    <w:p w:rsidR="00597C6D" w:rsidRPr="00597C6D" w:rsidRDefault="00597C6D" w:rsidP="00597C6D">
      <w:pPr>
        <w:rPr>
          <w:sz w:val="24"/>
          <w:szCs w:val="24"/>
        </w:rPr>
      </w:pPr>
    </w:p>
    <w:p w:rsidR="00597C6D" w:rsidRPr="00597C6D" w:rsidRDefault="00597C6D" w:rsidP="00597C6D">
      <w:pPr>
        <w:rPr>
          <w:b/>
          <w:sz w:val="24"/>
          <w:szCs w:val="24"/>
          <w:u w:val="single"/>
        </w:rPr>
      </w:pPr>
      <w:r w:rsidRPr="00597C6D">
        <w:rPr>
          <w:sz w:val="24"/>
          <w:szCs w:val="24"/>
        </w:rPr>
        <w:t xml:space="preserve">Date: ________________ </w:t>
      </w:r>
    </w:p>
    <w:p w:rsidR="00352E0D" w:rsidRDefault="00352E0D" w:rsidP="00597C6D">
      <w:pPr>
        <w:rPr>
          <w:rFonts w:eastAsia="Calibri"/>
          <w:color w:val="auto"/>
          <w:kern w:val="0"/>
          <w:sz w:val="24"/>
          <w:szCs w:val="24"/>
          <w:lang w:val="en-IE" w:eastAsia="en-IE"/>
        </w:rPr>
      </w:pPr>
    </w:p>
    <w:p w:rsidR="00352E0D" w:rsidRDefault="00352E0D" w:rsidP="00597C6D">
      <w:pPr>
        <w:rPr>
          <w:rFonts w:eastAsia="Calibri"/>
          <w:color w:val="auto"/>
          <w:kern w:val="0"/>
          <w:sz w:val="24"/>
          <w:szCs w:val="24"/>
          <w:lang w:val="en-IE" w:eastAsia="en-IE"/>
        </w:rPr>
      </w:pPr>
    </w:p>
    <w:p w:rsidR="00597C6D" w:rsidRPr="00597C6D" w:rsidRDefault="00597C6D" w:rsidP="00597C6D">
      <w:pPr>
        <w:rPr>
          <w:sz w:val="24"/>
          <w:szCs w:val="24"/>
        </w:rPr>
      </w:pPr>
      <w:r w:rsidRPr="00597C6D">
        <w:rPr>
          <w:sz w:val="24"/>
          <w:szCs w:val="24"/>
        </w:rPr>
        <w:t xml:space="preserve">__________________________________ </w:t>
      </w:r>
    </w:p>
    <w:p w:rsidR="00597C6D" w:rsidRDefault="00597C6D" w:rsidP="00597C6D">
      <w:pPr>
        <w:rPr>
          <w:sz w:val="24"/>
          <w:szCs w:val="24"/>
        </w:rPr>
      </w:pPr>
      <w:r w:rsidRPr="00597C6D">
        <w:rPr>
          <w:sz w:val="24"/>
          <w:szCs w:val="24"/>
        </w:rPr>
        <w:t>Sr. Marie Carroll</w:t>
      </w:r>
    </w:p>
    <w:p w:rsidR="00597C6D" w:rsidRPr="00597C6D" w:rsidRDefault="00597C6D" w:rsidP="00597C6D">
      <w:pPr>
        <w:rPr>
          <w:sz w:val="24"/>
          <w:szCs w:val="24"/>
        </w:rPr>
      </w:pPr>
      <w:r w:rsidRPr="00597C6D">
        <w:rPr>
          <w:sz w:val="24"/>
          <w:szCs w:val="24"/>
        </w:rPr>
        <w:t>Chairperson, Board of Management</w:t>
      </w:r>
    </w:p>
    <w:p w:rsidR="00597C6D" w:rsidRDefault="00597C6D" w:rsidP="00597C6D"/>
    <w:p w:rsidR="004349B3" w:rsidRDefault="004349B3" w:rsidP="004349B3">
      <w:pPr>
        <w:spacing w:after="99"/>
        <w:ind w:left="720"/>
        <w:jc w:val="both"/>
        <w:rPr>
          <w:sz w:val="22"/>
          <w:szCs w:val="22"/>
        </w:rPr>
      </w:pPr>
    </w:p>
    <w:p w:rsidR="004349B3" w:rsidRDefault="004349B3" w:rsidP="00597C6D">
      <w:pPr>
        <w:spacing w:after="99"/>
        <w:jc w:val="both"/>
        <w:rPr>
          <w:sz w:val="22"/>
          <w:szCs w:val="22"/>
        </w:rPr>
      </w:pPr>
      <w:r>
        <w:rPr>
          <w:sz w:val="22"/>
          <w:szCs w:val="22"/>
        </w:rPr>
        <w:t>______________________________</w:t>
      </w:r>
    </w:p>
    <w:p w:rsidR="004349B3" w:rsidRDefault="004349B3" w:rsidP="00597C6D">
      <w:pPr>
        <w:spacing w:after="99"/>
        <w:jc w:val="both"/>
        <w:rPr>
          <w:sz w:val="22"/>
          <w:szCs w:val="22"/>
          <w:lang w:val="en-GB" w:eastAsia="en-GB"/>
        </w:rPr>
      </w:pPr>
      <w:r>
        <w:rPr>
          <w:sz w:val="22"/>
          <w:szCs w:val="22"/>
          <w:lang w:val="en-GB" w:eastAsia="en-GB"/>
        </w:rPr>
        <w:t>Pat O’ Mahoney</w:t>
      </w:r>
    </w:p>
    <w:p w:rsidR="004349B3" w:rsidRDefault="004349B3" w:rsidP="00597C6D">
      <w:pPr>
        <w:spacing w:after="99"/>
        <w:jc w:val="both"/>
        <w:rPr>
          <w:sz w:val="22"/>
          <w:szCs w:val="22"/>
          <w:lang w:val="en-GB" w:eastAsia="en-GB"/>
        </w:rPr>
      </w:pPr>
      <w:r>
        <w:rPr>
          <w:sz w:val="22"/>
          <w:szCs w:val="22"/>
          <w:lang w:val="en-GB" w:eastAsia="en-GB"/>
        </w:rPr>
        <w:t>Principal</w:t>
      </w:r>
    </w:p>
    <w:sectPr w:rsidR="004349B3" w:rsidSect="00816DE4">
      <w:footerReference w:type="default" r:id="rId9"/>
      <w:pgSz w:w="12240" w:h="15840"/>
      <w:pgMar w:top="360" w:right="1080" w:bottom="540" w:left="1800" w:header="708" w:footer="708" w:gutter="0"/>
      <w:pgBorders w:display="firstPage"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182" w:rsidRDefault="006C0182" w:rsidP="0061639D">
      <w:r>
        <w:separator/>
      </w:r>
    </w:p>
  </w:endnote>
  <w:endnote w:type="continuationSeparator" w:id="0">
    <w:p w:rsidR="006C0182" w:rsidRDefault="006C0182" w:rsidP="0061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hesterfieldAntD">
    <w:altName w:val="Times New Roman"/>
    <w:charset w:val="00"/>
    <w:family w:val="auto"/>
    <w:pitch w:val="variable"/>
    <w:sig w:usb0="00000001" w:usb1="0000204A" w:usb2="00000000" w:usb3="00000000" w:csb0="0000001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D4" w:rsidRDefault="00AF5BF2">
    <w:pPr>
      <w:pStyle w:val="Footer"/>
      <w:jc w:val="center"/>
    </w:pPr>
    <w:r>
      <w:fldChar w:fldCharType="begin"/>
    </w:r>
    <w:r w:rsidR="004349B3">
      <w:instrText xml:space="preserve"> PAGE   \* MERGEFORMAT </w:instrText>
    </w:r>
    <w:r>
      <w:fldChar w:fldCharType="separate"/>
    </w:r>
    <w:r w:rsidR="00AA7050">
      <w:rPr>
        <w:noProof/>
      </w:rPr>
      <w:t>4</w:t>
    </w:r>
    <w:r>
      <w:fldChar w:fldCharType="end"/>
    </w:r>
  </w:p>
  <w:p w:rsidR="006023D4" w:rsidRDefault="006C0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182" w:rsidRDefault="006C0182" w:rsidP="0061639D">
      <w:r>
        <w:separator/>
      </w:r>
    </w:p>
  </w:footnote>
  <w:footnote w:type="continuationSeparator" w:id="0">
    <w:p w:rsidR="006C0182" w:rsidRDefault="006C0182" w:rsidP="006163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B4D"/>
    <w:multiLevelType w:val="hybridMultilevel"/>
    <w:tmpl w:val="3DA08448"/>
    <w:lvl w:ilvl="0" w:tplc="1792C4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44A94"/>
    <w:multiLevelType w:val="hybridMultilevel"/>
    <w:tmpl w:val="9FF87376"/>
    <w:lvl w:ilvl="0" w:tplc="5C80236A">
      <w:numFmt w:val="bullet"/>
      <w:lvlText w:val=""/>
      <w:lvlJc w:val="left"/>
      <w:pPr>
        <w:ind w:left="762" w:hanging="405"/>
      </w:pPr>
      <w:rPr>
        <w:rFonts w:ascii="Symbol" w:eastAsia="Symbol" w:hAnsi="Symbol" w:cs="Symbol"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5C0B34"/>
    <w:multiLevelType w:val="hybridMultilevel"/>
    <w:tmpl w:val="DDCA5104"/>
    <w:lvl w:ilvl="0" w:tplc="5C80236A">
      <w:numFmt w:val="bullet"/>
      <w:lvlText w:val=""/>
      <w:lvlJc w:val="left"/>
      <w:pPr>
        <w:ind w:left="762" w:hanging="405"/>
      </w:pPr>
      <w:rPr>
        <w:rFonts w:ascii="Symbol" w:eastAsia="Symbol" w:hAnsi="Symbol" w:cs="Symbol"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1120026"/>
    <w:multiLevelType w:val="hybridMultilevel"/>
    <w:tmpl w:val="C5248F7C"/>
    <w:lvl w:ilvl="0" w:tplc="5C80236A">
      <w:numFmt w:val="bullet"/>
      <w:lvlText w:val=""/>
      <w:lvlJc w:val="left"/>
      <w:pPr>
        <w:ind w:left="762" w:hanging="405"/>
      </w:pPr>
      <w:rPr>
        <w:rFonts w:ascii="Symbol" w:eastAsia="Symbol" w:hAnsi="Symbol" w:cs="Symbol"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5591936"/>
    <w:multiLevelType w:val="hybridMultilevel"/>
    <w:tmpl w:val="D7D81E30"/>
    <w:lvl w:ilvl="0" w:tplc="1792C4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E10EF7"/>
    <w:multiLevelType w:val="hybridMultilevel"/>
    <w:tmpl w:val="2EDE7024"/>
    <w:lvl w:ilvl="0" w:tplc="1792C4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455F83"/>
    <w:multiLevelType w:val="hybridMultilevel"/>
    <w:tmpl w:val="B9AA67A6"/>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7">
    <w:nsid w:val="23A063FE"/>
    <w:multiLevelType w:val="hybridMultilevel"/>
    <w:tmpl w:val="A770F022"/>
    <w:lvl w:ilvl="0" w:tplc="5C80236A">
      <w:numFmt w:val="bullet"/>
      <w:lvlText w:val=""/>
      <w:lvlJc w:val="left"/>
      <w:pPr>
        <w:ind w:left="762" w:hanging="405"/>
      </w:pPr>
      <w:rPr>
        <w:rFonts w:ascii="Symbol" w:eastAsia="Symbol" w:hAnsi="Symbol" w:cs="Symbol"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9C944EE"/>
    <w:multiLevelType w:val="hybridMultilevel"/>
    <w:tmpl w:val="5E18369C"/>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9">
    <w:nsid w:val="31C63A5A"/>
    <w:multiLevelType w:val="hybridMultilevel"/>
    <w:tmpl w:val="C9185ABC"/>
    <w:lvl w:ilvl="0" w:tplc="1792C4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8E0750"/>
    <w:multiLevelType w:val="hybridMultilevel"/>
    <w:tmpl w:val="503A303C"/>
    <w:lvl w:ilvl="0" w:tplc="1792C4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B24113"/>
    <w:multiLevelType w:val="hybridMultilevel"/>
    <w:tmpl w:val="12826AEC"/>
    <w:lvl w:ilvl="0" w:tplc="1792C4D4">
      <w:start w:val="1"/>
      <w:numFmt w:val="bullet"/>
      <w:lvlText w:val=""/>
      <w:lvlJc w:val="left"/>
      <w:pPr>
        <w:tabs>
          <w:tab w:val="num" w:pos="1335"/>
        </w:tabs>
        <w:ind w:left="1335" w:hanging="360"/>
      </w:pPr>
      <w:rPr>
        <w:rFonts w:ascii="Symbol" w:hAnsi="Symbol" w:hint="default"/>
        <w:color w:val="auto"/>
      </w:rPr>
    </w:lvl>
    <w:lvl w:ilvl="1" w:tplc="04090003" w:tentative="1">
      <w:start w:val="1"/>
      <w:numFmt w:val="bullet"/>
      <w:lvlText w:val="o"/>
      <w:lvlJc w:val="left"/>
      <w:pPr>
        <w:tabs>
          <w:tab w:val="num" w:pos="2055"/>
        </w:tabs>
        <w:ind w:left="2055" w:hanging="360"/>
      </w:pPr>
      <w:rPr>
        <w:rFonts w:ascii="Courier New" w:hAnsi="Courier New" w:cs="Courier New" w:hint="default"/>
      </w:rPr>
    </w:lvl>
    <w:lvl w:ilvl="2" w:tplc="04090005" w:tentative="1">
      <w:start w:val="1"/>
      <w:numFmt w:val="bullet"/>
      <w:lvlText w:val=""/>
      <w:lvlJc w:val="left"/>
      <w:pPr>
        <w:tabs>
          <w:tab w:val="num" w:pos="2775"/>
        </w:tabs>
        <w:ind w:left="2775" w:hanging="360"/>
      </w:pPr>
      <w:rPr>
        <w:rFonts w:ascii="Wingdings" w:hAnsi="Wingdings" w:hint="default"/>
      </w:rPr>
    </w:lvl>
    <w:lvl w:ilvl="3" w:tplc="04090001" w:tentative="1">
      <w:start w:val="1"/>
      <w:numFmt w:val="bullet"/>
      <w:lvlText w:val=""/>
      <w:lvlJc w:val="left"/>
      <w:pPr>
        <w:tabs>
          <w:tab w:val="num" w:pos="3495"/>
        </w:tabs>
        <w:ind w:left="3495" w:hanging="360"/>
      </w:pPr>
      <w:rPr>
        <w:rFonts w:ascii="Symbol" w:hAnsi="Symbol" w:hint="default"/>
      </w:rPr>
    </w:lvl>
    <w:lvl w:ilvl="4" w:tplc="04090003" w:tentative="1">
      <w:start w:val="1"/>
      <w:numFmt w:val="bullet"/>
      <w:lvlText w:val="o"/>
      <w:lvlJc w:val="left"/>
      <w:pPr>
        <w:tabs>
          <w:tab w:val="num" w:pos="4215"/>
        </w:tabs>
        <w:ind w:left="4215" w:hanging="360"/>
      </w:pPr>
      <w:rPr>
        <w:rFonts w:ascii="Courier New" w:hAnsi="Courier New" w:cs="Courier New" w:hint="default"/>
      </w:rPr>
    </w:lvl>
    <w:lvl w:ilvl="5" w:tplc="04090005" w:tentative="1">
      <w:start w:val="1"/>
      <w:numFmt w:val="bullet"/>
      <w:lvlText w:val=""/>
      <w:lvlJc w:val="left"/>
      <w:pPr>
        <w:tabs>
          <w:tab w:val="num" w:pos="4935"/>
        </w:tabs>
        <w:ind w:left="4935" w:hanging="360"/>
      </w:pPr>
      <w:rPr>
        <w:rFonts w:ascii="Wingdings" w:hAnsi="Wingdings" w:hint="default"/>
      </w:rPr>
    </w:lvl>
    <w:lvl w:ilvl="6" w:tplc="04090001" w:tentative="1">
      <w:start w:val="1"/>
      <w:numFmt w:val="bullet"/>
      <w:lvlText w:val=""/>
      <w:lvlJc w:val="left"/>
      <w:pPr>
        <w:tabs>
          <w:tab w:val="num" w:pos="5655"/>
        </w:tabs>
        <w:ind w:left="5655" w:hanging="360"/>
      </w:pPr>
      <w:rPr>
        <w:rFonts w:ascii="Symbol" w:hAnsi="Symbol" w:hint="default"/>
      </w:rPr>
    </w:lvl>
    <w:lvl w:ilvl="7" w:tplc="04090003" w:tentative="1">
      <w:start w:val="1"/>
      <w:numFmt w:val="bullet"/>
      <w:lvlText w:val="o"/>
      <w:lvlJc w:val="left"/>
      <w:pPr>
        <w:tabs>
          <w:tab w:val="num" w:pos="6375"/>
        </w:tabs>
        <w:ind w:left="6375" w:hanging="360"/>
      </w:pPr>
      <w:rPr>
        <w:rFonts w:ascii="Courier New" w:hAnsi="Courier New" w:cs="Courier New" w:hint="default"/>
      </w:rPr>
    </w:lvl>
    <w:lvl w:ilvl="8" w:tplc="04090005" w:tentative="1">
      <w:start w:val="1"/>
      <w:numFmt w:val="bullet"/>
      <w:lvlText w:val=""/>
      <w:lvlJc w:val="left"/>
      <w:pPr>
        <w:tabs>
          <w:tab w:val="num" w:pos="7095"/>
        </w:tabs>
        <w:ind w:left="7095" w:hanging="360"/>
      </w:pPr>
      <w:rPr>
        <w:rFonts w:ascii="Wingdings" w:hAnsi="Wingdings" w:hint="default"/>
      </w:rPr>
    </w:lvl>
  </w:abstractNum>
  <w:abstractNum w:abstractNumId="12">
    <w:nsid w:val="57AA6B96"/>
    <w:multiLevelType w:val="hybridMultilevel"/>
    <w:tmpl w:val="72C0C490"/>
    <w:lvl w:ilvl="0" w:tplc="1792C4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811F47"/>
    <w:multiLevelType w:val="hybridMultilevel"/>
    <w:tmpl w:val="1E8ADE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FAE6921"/>
    <w:multiLevelType w:val="hybridMultilevel"/>
    <w:tmpl w:val="C0A04D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1A01091"/>
    <w:multiLevelType w:val="hybridMultilevel"/>
    <w:tmpl w:val="6D88905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nsid w:val="7FE66742"/>
    <w:multiLevelType w:val="hybridMultilevel"/>
    <w:tmpl w:val="D56C3008"/>
    <w:lvl w:ilvl="0" w:tplc="1792C4D4">
      <w:start w:val="1"/>
      <w:numFmt w:val="bullet"/>
      <w:lvlText w:val=""/>
      <w:lvlJc w:val="left"/>
      <w:pPr>
        <w:tabs>
          <w:tab w:val="num" w:pos="1290"/>
        </w:tabs>
        <w:ind w:left="1290" w:hanging="360"/>
      </w:pPr>
      <w:rPr>
        <w:rFonts w:ascii="Symbol" w:hAnsi="Symbol" w:hint="default"/>
        <w:color w:val="auto"/>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num w:numId="1">
    <w:abstractNumId w:val="5"/>
  </w:num>
  <w:num w:numId="2">
    <w:abstractNumId w:val="0"/>
  </w:num>
  <w:num w:numId="3">
    <w:abstractNumId w:val="4"/>
  </w:num>
  <w:num w:numId="4">
    <w:abstractNumId w:val="9"/>
  </w:num>
  <w:num w:numId="5">
    <w:abstractNumId w:val="11"/>
  </w:num>
  <w:num w:numId="6">
    <w:abstractNumId w:val="16"/>
  </w:num>
  <w:num w:numId="7">
    <w:abstractNumId w:val="12"/>
  </w:num>
  <w:num w:numId="8">
    <w:abstractNumId w:val="10"/>
  </w:num>
  <w:num w:numId="9">
    <w:abstractNumId w:val="13"/>
  </w:num>
  <w:num w:numId="10">
    <w:abstractNumId w:val="7"/>
  </w:num>
  <w:num w:numId="11">
    <w:abstractNumId w:val="3"/>
  </w:num>
  <w:num w:numId="12">
    <w:abstractNumId w:val="2"/>
  </w:num>
  <w:num w:numId="13">
    <w:abstractNumId w:val="1"/>
  </w:num>
  <w:num w:numId="14">
    <w:abstractNumId w:val="8"/>
  </w:num>
  <w:num w:numId="15">
    <w:abstractNumId w:val="15"/>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9B3"/>
    <w:rsid w:val="00011054"/>
    <w:rsid w:val="0007406B"/>
    <w:rsid w:val="00092F54"/>
    <w:rsid w:val="00156D7F"/>
    <w:rsid w:val="0022152C"/>
    <w:rsid w:val="00352E0D"/>
    <w:rsid w:val="00354C77"/>
    <w:rsid w:val="0035647C"/>
    <w:rsid w:val="004349B3"/>
    <w:rsid w:val="00516154"/>
    <w:rsid w:val="00597C6D"/>
    <w:rsid w:val="0061639D"/>
    <w:rsid w:val="006C0182"/>
    <w:rsid w:val="00736F87"/>
    <w:rsid w:val="0080164D"/>
    <w:rsid w:val="008D6DCD"/>
    <w:rsid w:val="00A51A1E"/>
    <w:rsid w:val="00A863AC"/>
    <w:rsid w:val="00AA7050"/>
    <w:rsid w:val="00AC3347"/>
    <w:rsid w:val="00AD75E8"/>
    <w:rsid w:val="00AE640D"/>
    <w:rsid w:val="00AF5BF2"/>
    <w:rsid w:val="00B84DBE"/>
    <w:rsid w:val="00C205A1"/>
    <w:rsid w:val="00C74445"/>
    <w:rsid w:val="00F638FC"/>
    <w:rsid w:val="00F66D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9B3"/>
    <w:pPr>
      <w:spacing w:after="0" w:line="240" w:lineRule="auto"/>
    </w:pPr>
    <w:rPr>
      <w:rFonts w:ascii="Times New Roman" w:eastAsia="Times New Roman" w:hAnsi="Times New Roman" w:cs="Times New Roman"/>
      <w:color w:val="000000"/>
      <w:kern w:val="28"/>
      <w:sz w:val="20"/>
      <w:szCs w:val="20"/>
      <w:lang w:val="en-US"/>
    </w:rPr>
  </w:style>
  <w:style w:type="paragraph" w:styleId="Heading2">
    <w:name w:val="heading 2"/>
    <w:basedOn w:val="Normal"/>
    <w:next w:val="Normal"/>
    <w:link w:val="Heading2Char"/>
    <w:unhideWhenUsed/>
    <w:qFormat/>
    <w:rsid w:val="004349B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49B3"/>
    <w:rPr>
      <w:rFonts w:ascii="Cambria" w:eastAsia="Times New Roman" w:hAnsi="Cambria" w:cs="Times New Roman"/>
      <w:b/>
      <w:bCs/>
      <w:i/>
      <w:iCs/>
      <w:color w:val="000000"/>
      <w:kern w:val="28"/>
      <w:sz w:val="28"/>
      <w:szCs w:val="28"/>
      <w:lang w:val="en-US"/>
    </w:rPr>
  </w:style>
  <w:style w:type="paragraph" w:styleId="NoSpacing">
    <w:name w:val="No Spacing"/>
    <w:basedOn w:val="Normal"/>
    <w:uiPriority w:val="1"/>
    <w:qFormat/>
    <w:rsid w:val="004349B3"/>
    <w:pPr>
      <w:spacing w:before="100" w:beforeAutospacing="1" w:after="100" w:afterAutospacing="1"/>
    </w:pPr>
    <w:rPr>
      <w:rFonts w:eastAsia="Calibri"/>
      <w:color w:val="auto"/>
      <w:kern w:val="0"/>
      <w:sz w:val="24"/>
      <w:szCs w:val="24"/>
      <w:lang w:val="en-IE" w:eastAsia="en-IE"/>
    </w:rPr>
  </w:style>
  <w:style w:type="paragraph" w:styleId="BodyText">
    <w:name w:val="Body Text"/>
    <w:basedOn w:val="Normal"/>
    <w:link w:val="BodyTextChar"/>
    <w:uiPriority w:val="99"/>
    <w:unhideWhenUsed/>
    <w:rsid w:val="004349B3"/>
    <w:pPr>
      <w:spacing w:before="100" w:beforeAutospacing="1" w:after="100" w:afterAutospacing="1"/>
    </w:pPr>
    <w:rPr>
      <w:rFonts w:eastAsia="Calibri"/>
      <w:color w:val="auto"/>
      <w:kern w:val="0"/>
      <w:sz w:val="24"/>
      <w:szCs w:val="24"/>
    </w:rPr>
  </w:style>
  <w:style w:type="character" w:customStyle="1" w:styleId="BodyTextChar">
    <w:name w:val="Body Text Char"/>
    <w:basedOn w:val="DefaultParagraphFont"/>
    <w:link w:val="BodyText"/>
    <w:uiPriority w:val="99"/>
    <w:rsid w:val="004349B3"/>
    <w:rPr>
      <w:rFonts w:ascii="Times New Roman" w:eastAsia="Calibri" w:hAnsi="Times New Roman" w:cs="Times New Roman"/>
      <w:sz w:val="24"/>
      <w:szCs w:val="24"/>
      <w:lang w:val="en-US"/>
    </w:rPr>
  </w:style>
  <w:style w:type="paragraph" w:styleId="ListParagraph">
    <w:name w:val="List Paragraph"/>
    <w:basedOn w:val="Normal"/>
    <w:uiPriority w:val="34"/>
    <w:qFormat/>
    <w:rsid w:val="004349B3"/>
    <w:pPr>
      <w:spacing w:before="100" w:beforeAutospacing="1" w:after="100" w:afterAutospacing="1"/>
    </w:pPr>
    <w:rPr>
      <w:rFonts w:eastAsia="Calibri"/>
      <w:color w:val="auto"/>
      <w:kern w:val="0"/>
      <w:sz w:val="24"/>
      <w:szCs w:val="24"/>
      <w:lang w:val="en-IE" w:eastAsia="en-IE"/>
    </w:rPr>
  </w:style>
  <w:style w:type="paragraph" w:customStyle="1" w:styleId="Default">
    <w:name w:val="Default"/>
    <w:uiPriority w:val="99"/>
    <w:rsid w:val="004349B3"/>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Footer">
    <w:name w:val="footer"/>
    <w:basedOn w:val="Normal"/>
    <w:link w:val="FooterChar"/>
    <w:uiPriority w:val="99"/>
    <w:rsid w:val="004349B3"/>
    <w:pPr>
      <w:tabs>
        <w:tab w:val="center" w:pos="4513"/>
        <w:tab w:val="right" w:pos="9026"/>
      </w:tabs>
    </w:pPr>
  </w:style>
  <w:style w:type="character" w:customStyle="1" w:styleId="FooterChar">
    <w:name w:val="Footer Char"/>
    <w:basedOn w:val="DefaultParagraphFont"/>
    <w:link w:val="Footer"/>
    <w:uiPriority w:val="99"/>
    <w:rsid w:val="004349B3"/>
    <w:rPr>
      <w:rFonts w:ascii="Times New Roman" w:eastAsia="Times New Roman" w:hAnsi="Times New Roman" w:cs="Times New Roman"/>
      <w:color w:val="000000"/>
      <w:kern w:val="28"/>
      <w:sz w:val="20"/>
      <w:szCs w:val="20"/>
      <w:lang w:val="en-US"/>
    </w:rPr>
  </w:style>
  <w:style w:type="paragraph" w:styleId="BalloonText">
    <w:name w:val="Balloon Text"/>
    <w:basedOn w:val="Normal"/>
    <w:link w:val="BalloonTextChar"/>
    <w:uiPriority w:val="99"/>
    <w:semiHidden/>
    <w:unhideWhenUsed/>
    <w:rsid w:val="004349B3"/>
    <w:rPr>
      <w:rFonts w:ascii="Tahoma" w:hAnsi="Tahoma" w:cs="Tahoma"/>
      <w:sz w:val="16"/>
      <w:szCs w:val="16"/>
    </w:rPr>
  </w:style>
  <w:style w:type="character" w:customStyle="1" w:styleId="BalloonTextChar">
    <w:name w:val="Balloon Text Char"/>
    <w:basedOn w:val="DefaultParagraphFont"/>
    <w:link w:val="BalloonText"/>
    <w:uiPriority w:val="99"/>
    <w:semiHidden/>
    <w:rsid w:val="004349B3"/>
    <w:rPr>
      <w:rFonts w:ascii="Tahoma" w:eastAsia="Times New Roman" w:hAnsi="Tahoma" w:cs="Tahoma"/>
      <w:color w:val="000000"/>
      <w:kern w:val="28"/>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9B3"/>
    <w:pPr>
      <w:spacing w:after="0" w:line="240" w:lineRule="auto"/>
    </w:pPr>
    <w:rPr>
      <w:rFonts w:ascii="Times New Roman" w:eastAsia="Times New Roman" w:hAnsi="Times New Roman" w:cs="Times New Roman"/>
      <w:color w:val="000000"/>
      <w:kern w:val="28"/>
      <w:sz w:val="20"/>
      <w:szCs w:val="20"/>
      <w:lang w:val="en-US"/>
    </w:rPr>
  </w:style>
  <w:style w:type="paragraph" w:styleId="Heading2">
    <w:name w:val="heading 2"/>
    <w:basedOn w:val="Normal"/>
    <w:next w:val="Normal"/>
    <w:link w:val="Heading2Char"/>
    <w:unhideWhenUsed/>
    <w:qFormat/>
    <w:rsid w:val="004349B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49B3"/>
    <w:rPr>
      <w:rFonts w:ascii="Cambria" w:eastAsia="Times New Roman" w:hAnsi="Cambria" w:cs="Times New Roman"/>
      <w:b/>
      <w:bCs/>
      <w:i/>
      <w:iCs/>
      <w:color w:val="000000"/>
      <w:kern w:val="28"/>
      <w:sz w:val="28"/>
      <w:szCs w:val="28"/>
      <w:lang w:val="en-US"/>
    </w:rPr>
  </w:style>
  <w:style w:type="paragraph" w:styleId="NoSpacing">
    <w:name w:val="No Spacing"/>
    <w:basedOn w:val="Normal"/>
    <w:uiPriority w:val="1"/>
    <w:qFormat/>
    <w:rsid w:val="004349B3"/>
    <w:pPr>
      <w:spacing w:before="100" w:beforeAutospacing="1" w:after="100" w:afterAutospacing="1"/>
    </w:pPr>
    <w:rPr>
      <w:rFonts w:eastAsia="Calibri"/>
      <w:color w:val="auto"/>
      <w:kern w:val="0"/>
      <w:sz w:val="24"/>
      <w:szCs w:val="24"/>
      <w:lang w:val="en-IE" w:eastAsia="en-IE"/>
    </w:rPr>
  </w:style>
  <w:style w:type="paragraph" w:styleId="BodyText">
    <w:name w:val="Body Text"/>
    <w:basedOn w:val="Normal"/>
    <w:link w:val="BodyTextChar"/>
    <w:uiPriority w:val="99"/>
    <w:unhideWhenUsed/>
    <w:rsid w:val="004349B3"/>
    <w:pPr>
      <w:spacing w:before="100" w:beforeAutospacing="1" w:after="100" w:afterAutospacing="1"/>
    </w:pPr>
    <w:rPr>
      <w:rFonts w:eastAsia="Calibri"/>
      <w:color w:val="auto"/>
      <w:kern w:val="0"/>
      <w:sz w:val="24"/>
      <w:szCs w:val="24"/>
    </w:rPr>
  </w:style>
  <w:style w:type="character" w:customStyle="1" w:styleId="BodyTextChar">
    <w:name w:val="Body Text Char"/>
    <w:basedOn w:val="DefaultParagraphFont"/>
    <w:link w:val="BodyText"/>
    <w:uiPriority w:val="99"/>
    <w:rsid w:val="004349B3"/>
    <w:rPr>
      <w:rFonts w:ascii="Times New Roman" w:eastAsia="Calibri" w:hAnsi="Times New Roman" w:cs="Times New Roman"/>
      <w:sz w:val="24"/>
      <w:szCs w:val="24"/>
      <w:lang w:val="en-US"/>
    </w:rPr>
  </w:style>
  <w:style w:type="paragraph" w:styleId="ListParagraph">
    <w:name w:val="List Paragraph"/>
    <w:basedOn w:val="Normal"/>
    <w:uiPriority w:val="34"/>
    <w:qFormat/>
    <w:rsid w:val="004349B3"/>
    <w:pPr>
      <w:spacing w:before="100" w:beforeAutospacing="1" w:after="100" w:afterAutospacing="1"/>
    </w:pPr>
    <w:rPr>
      <w:rFonts w:eastAsia="Calibri"/>
      <w:color w:val="auto"/>
      <w:kern w:val="0"/>
      <w:sz w:val="24"/>
      <w:szCs w:val="24"/>
      <w:lang w:val="en-IE" w:eastAsia="en-IE"/>
    </w:rPr>
  </w:style>
  <w:style w:type="paragraph" w:customStyle="1" w:styleId="Default">
    <w:name w:val="Default"/>
    <w:uiPriority w:val="99"/>
    <w:rsid w:val="004349B3"/>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Footer">
    <w:name w:val="footer"/>
    <w:basedOn w:val="Normal"/>
    <w:link w:val="FooterChar"/>
    <w:uiPriority w:val="99"/>
    <w:rsid w:val="004349B3"/>
    <w:pPr>
      <w:tabs>
        <w:tab w:val="center" w:pos="4513"/>
        <w:tab w:val="right" w:pos="9026"/>
      </w:tabs>
    </w:pPr>
  </w:style>
  <w:style w:type="character" w:customStyle="1" w:styleId="FooterChar">
    <w:name w:val="Footer Char"/>
    <w:basedOn w:val="DefaultParagraphFont"/>
    <w:link w:val="Footer"/>
    <w:uiPriority w:val="99"/>
    <w:rsid w:val="004349B3"/>
    <w:rPr>
      <w:rFonts w:ascii="Times New Roman" w:eastAsia="Times New Roman" w:hAnsi="Times New Roman" w:cs="Times New Roman"/>
      <w:color w:val="000000"/>
      <w:kern w:val="28"/>
      <w:sz w:val="20"/>
      <w:szCs w:val="20"/>
      <w:lang w:val="en-US"/>
    </w:rPr>
  </w:style>
  <w:style w:type="paragraph" w:styleId="BalloonText">
    <w:name w:val="Balloon Text"/>
    <w:basedOn w:val="Normal"/>
    <w:link w:val="BalloonTextChar"/>
    <w:uiPriority w:val="99"/>
    <w:semiHidden/>
    <w:unhideWhenUsed/>
    <w:rsid w:val="004349B3"/>
    <w:rPr>
      <w:rFonts w:ascii="Tahoma" w:hAnsi="Tahoma" w:cs="Tahoma"/>
      <w:sz w:val="16"/>
      <w:szCs w:val="16"/>
    </w:rPr>
  </w:style>
  <w:style w:type="character" w:customStyle="1" w:styleId="BalloonTextChar">
    <w:name w:val="Balloon Text Char"/>
    <w:basedOn w:val="DefaultParagraphFont"/>
    <w:link w:val="BalloonText"/>
    <w:uiPriority w:val="99"/>
    <w:semiHidden/>
    <w:rsid w:val="004349B3"/>
    <w:rPr>
      <w:rFonts w:ascii="Tahoma" w:eastAsia="Times New Roman" w:hAnsi="Tahoma" w:cs="Tahoma"/>
      <w:color w:val="000000"/>
      <w:kern w:val="28"/>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patom</dc:creator>
  <cp:lastModifiedBy>Pat O Mahoney</cp:lastModifiedBy>
  <cp:revision>14</cp:revision>
  <cp:lastPrinted>2022-05-26T15:05:00Z</cp:lastPrinted>
  <dcterms:created xsi:type="dcterms:W3CDTF">2022-03-16T12:29:00Z</dcterms:created>
  <dcterms:modified xsi:type="dcterms:W3CDTF">2023-09-07T11:09:00Z</dcterms:modified>
</cp:coreProperties>
</file>